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ED0" w:rsidRPr="000E3ED0" w:rsidRDefault="000E3ED0" w:rsidP="000E3E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3ED0">
        <w:rPr>
          <w:rFonts w:ascii="Times New Roman" w:hAnsi="Times New Roman" w:cs="Times New Roman"/>
          <w:b/>
          <w:sz w:val="36"/>
          <w:szCs w:val="36"/>
        </w:rPr>
        <w:t>Памятка населению по действиям в чрезвычайных ситуациях</w:t>
      </w:r>
    </w:p>
    <w:p w:rsidR="005F4E8D" w:rsidRPr="00F40971" w:rsidRDefault="005F4E8D" w:rsidP="00972AF1">
      <w:pPr>
        <w:rPr>
          <w:rFonts w:ascii="Times New Roman" w:hAnsi="Times New Roman" w:cs="Times New Roman"/>
          <w:sz w:val="24"/>
          <w:szCs w:val="24"/>
        </w:rPr>
      </w:pPr>
      <w:r w:rsidRPr="000E3ED0">
        <w:rPr>
          <w:rFonts w:ascii="Times New Roman" w:hAnsi="Times New Roman" w:cs="Times New Roman"/>
          <w:b/>
          <w:sz w:val="28"/>
          <w:szCs w:val="28"/>
        </w:rPr>
        <w:t>Чрезвычайная ситуация</w:t>
      </w:r>
      <w:r w:rsidRPr="007A1FD6">
        <w:rPr>
          <w:rFonts w:ascii="Times New Roman" w:hAnsi="Times New Roman" w:cs="Times New Roman"/>
          <w:sz w:val="24"/>
          <w:szCs w:val="24"/>
        </w:rPr>
        <w:t xml:space="preserve"> - </w:t>
      </w:r>
      <w:r w:rsidRPr="00F40971">
        <w:rPr>
          <w:rFonts w:ascii="Times New Roman" w:hAnsi="Times New Roman" w:cs="Times New Roman"/>
          <w:sz w:val="24"/>
          <w:szCs w:val="24"/>
        </w:rPr>
        <w:t>это обстановка на определенной</w:t>
      </w:r>
      <w:r w:rsidR="000E3ED0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0E3ED0" w:rsidRDefault="000E3ED0" w:rsidP="000E3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ED0">
        <w:rPr>
          <w:rFonts w:ascii="Times New Roman" w:hAnsi="Times New Roman" w:cs="Times New Roman"/>
          <w:b/>
          <w:sz w:val="32"/>
          <w:szCs w:val="32"/>
        </w:rPr>
        <w:t xml:space="preserve">Прочтите, запомните и храните под рукой! </w:t>
      </w:r>
    </w:p>
    <w:p w:rsidR="005F4E8D" w:rsidRPr="000E3ED0" w:rsidRDefault="000E3ED0" w:rsidP="000E3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ED0">
        <w:rPr>
          <w:rFonts w:ascii="Times New Roman" w:hAnsi="Times New Roman" w:cs="Times New Roman"/>
          <w:b/>
          <w:sz w:val="32"/>
          <w:szCs w:val="32"/>
        </w:rPr>
        <w:t>От Ваших знаний и умений  зависит Ваша жизнь, жизнь близких!</w:t>
      </w:r>
    </w:p>
    <w:p w:rsidR="005F4E8D" w:rsidRPr="00CA1549" w:rsidRDefault="005F4E8D" w:rsidP="005F4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549">
        <w:rPr>
          <w:rFonts w:ascii="Times New Roman" w:hAnsi="Times New Roman" w:cs="Times New Roman"/>
          <w:b/>
          <w:sz w:val="24"/>
          <w:szCs w:val="24"/>
        </w:rPr>
        <w:t xml:space="preserve">ОБЯЗАННОСТИ  </w:t>
      </w:r>
      <w:r>
        <w:rPr>
          <w:rFonts w:ascii="Times New Roman" w:hAnsi="Times New Roman" w:cs="Times New Roman"/>
          <w:b/>
          <w:sz w:val="24"/>
          <w:szCs w:val="24"/>
        </w:rPr>
        <w:t>НАСЕЛЕНИЯ</w:t>
      </w:r>
      <w:r w:rsidRPr="00CA1549">
        <w:rPr>
          <w:rFonts w:ascii="Times New Roman" w:hAnsi="Times New Roman" w:cs="Times New Roman"/>
          <w:b/>
          <w:sz w:val="24"/>
          <w:szCs w:val="24"/>
        </w:rPr>
        <w:t xml:space="preserve">  В  ОБЛАСТИ  ГРАЖДАНСКОЙ  ОБОРОНЫ   И  ЗАЩИТЫ  ОТ ЧРЕЗВЫЧАЙНЫХ СИТУАЦИЙ</w:t>
      </w:r>
    </w:p>
    <w:p w:rsidR="005F4E8D" w:rsidRPr="0077313C" w:rsidRDefault="00E95033" w:rsidP="005F4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DEE03" wp14:editId="5E30A448">
            <wp:extent cx="1819275" cy="1752600"/>
            <wp:effectExtent l="0" t="0" r="9525" b="0"/>
            <wp:docPr id="1" name="Рисунок 1" descr="D:\Users\Михаил\Downloads\m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ихаил\Downloads\mch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60" cy="175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AF1">
        <w:rPr>
          <w:noProof/>
          <w:lang w:eastAsia="ru-RU"/>
        </w:rPr>
        <mc:AlternateContent>
          <mc:Choice Requires="wps">
            <w:drawing>
              <wp:inline distT="0" distB="0" distL="0" distR="0" wp14:anchorId="0B1B4B08" wp14:editId="311A2276">
                <wp:extent cx="304800" cy="304800"/>
                <wp:effectExtent l="0" t="0" r="0" b="0"/>
                <wp:docPr id="7" name="AutoShape 7" descr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932D6" id="AutoShape 7" o:spid="_x0000_s1026" alt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i3unluAIAACUH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972AF1" w:rsidRPr="00972A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A8D751" wp14:editId="32591F16">
                <wp:extent cx="304800" cy="304800"/>
                <wp:effectExtent l="0" t="0" r="0" b="0"/>
                <wp:docPr id="6" name="Прямоугольник 6" descr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DA3774" id="Прямоугольник 6" o:spid="_x0000_s1026" alt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zVf3+ACAAA2Bw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5F4E8D" w:rsidRPr="0077313C">
        <w:rPr>
          <w:rFonts w:ascii="Times New Roman" w:hAnsi="Times New Roman" w:cs="Times New Roman"/>
          <w:b/>
          <w:sz w:val="24"/>
          <w:szCs w:val="24"/>
        </w:rPr>
        <w:t>Ваши  обязанности  в  области  гражданской обороны (ГО)  и</w:t>
      </w:r>
      <w:r w:rsidR="00027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E8D" w:rsidRPr="0077313C">
        <w:rPr>
          <w:rFonts w:ascii="Times New Roman" w:hAnsi="Times New Roman" w:cs="Times New Roman"/>
          <w:b/>
          <w:sz w:val="24"/>
          <w:szCs w:val="24"/>
        </w:rPr>
        <w:t>защиты  от  чрезвычайных  ситуаций  (ЧС) состоят в следующем:</w:t>
      </w:r>
    </w:p>
    <w:p w:rsidR="005F4E8D" w:rsidRPr="00F56432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564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56432">
        <w:rPr>
          <w:rFonts w:ascii="Times New Roman" w:hAnsi="Times New Roman" w:cs="Times New Roman"/>
          <w:sz w:val="24"/>
          <w:szCs w:val="24"/>
        </w:rPr>
        <w:t>Соблюдать законы и иные нормативно-правовые акты по ГО и ЧС.</w:t>
      </w:r>
    </w:p>
    <w:p w:rsidR="005F4E8D" w:rsidRPr="00F56432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564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56432">
        <w:rPr>
          <w:rFonts w:ascii="Times New Roman" w:hAnsi="Times New Roman" w:cs="Times New Roman"/>
          <w:sz w:val="24"/>
          <w:szCs w:val="24"/>
        </w:rPr>
        <w:t xml:space="preserve">Соблюдать меры безопасности в </w:t>
      </w:r>
      <w:proofErr w:type="gramStart"/>
      <w:r w:rsidRPr="00F56432">
        <w:rPr>
          <w:rFonts w:ascii="Times New Roman" w:hAnsi="Times New Roman" w:cs="Times New Roman"/>
          <w:sz w:val="24"/>
          <w:szCs w:val="24"/>
        </w:rPr>
        <w:t>быту  и</w:t>
      </w:r>
      <w:proofErr w:type="gramEnd"/>
      <w:r w:rsidRPr="00F56432">
        <w:rPr>
          <w:rFonts w:ascii="Times New Roman" w:hAnsi="Times New Roman" w:cs="Times New Roman"/>
          <w:sz w:val="24"/>
          <w:szCs w:val="24"/>
        </w:rPr>
        <w:t xml:space="preserve"> повседневной трудовой деятельности, не допускать нарушений производственного и технологического регламентов.</w:t>
      </w:r>
    </w:p>
    <w:p w:rsidR="005F4E8D" w:rsidRPr="00F56432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564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6432">
        <w:rPr>
          <w:rFonts w:ascii="Times New Roman" w:hAnsi="Times New Roman" w:cs="Times New Roman"/>
          <w:sz w:val="24"/>
          <w:szCs w:val="24"/>
        </w:rPr>
        <w:t>Изучить основные способы защиты населения, территорий от ЧС, приемы оказания первой помощи пострадавшим, правила пользования коллективными и индивидуальными средствами защиты, спасения, совершенствовать свои знания и навыки в данной области.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4. Выполнять установленные правила поведения при угрозе и возникновении ЧС.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sz w:val="24"/>
          <w:szCs w:val="24"/>
        </w:rPr>
        <w:t xml:space="preserve">     </w:t>
      </w:r>
      <w:r w:rsidRPr="00F40971">
        <w:rPr>
          <w:rFonts w:ascii="Times New Roman" w:hAnsi="Times New Roman" w:cs="Times New Roman"/>
          <w:sz w:val="24"/>
          <w:szCs w:val="24"/>
        </w:rPr>
        <w:t>5. При необходимости  и  наличии  навыков  оказывать  содействие  в  проведении аварийно-спасательных  и  других  неотложных работ.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sz w:val="24"/>
          <w:szCs w:val="24"/>
        </w:rPr>
        <w:t xml:space="preserve">    </w:t>
      </w:r>
      <w:r w:rsidRPr="00F40971">
        <w:rPr>
          <w:rFonts w:ascii="Times New Roman" w:hAnsi="Times New Roman" w:cs="Times New Roman"/>
          <w:sz w:val="24"/>
          <w:szCs w:val="24"/>
        </w:rPr>
        <w:t>6. Знать сигналы  оповещения  ГО  и  умело  действовать  при  их  подаче.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7. Активно содействовать выполнению мероприятий ГО   и защиты от ЧС, проводимых под руководством  комиссии по предупреждению и  ликвидации  чрезвычайных  ситуаций  и обеспечению  пожарной  безопасности.</w:t>
      </w:r>
    </w:p>
    <w:p w:rsidR="00350204" w:rsidRDefault="00C237C4" w:rsidP="005F4E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00A4E9C" wp14:editId="46767251">
            <wp:extent cx="2323193" cy="1743075"/>
            <wp:effectExtent l="0" t="0" r="1270" b="0"/>
            <wp:docPr id="2" name="Рисунок 2" descr="D:\Users\Михаил\Downloads\rup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ихаил\Downloads\rupo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611" cy="17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204">
        <w:rPr>
          <w:rFonts w:ascii="Times New Roman" w:hAnsi="Times New Roman" w:cs="Times New Roman"/>
          <w:b/>
        </w:rPr>
        <w:t>\</w:t>
      </w:r>
    </w:p>
    <w:p w:rsidR="005F4E8D" w:rsidRPr="00B82EF4" w:rsidRDefault="005F4E8D" w:rsidP="005F4E8D">
      <w:pPr>
        <w:jc w:val="center"/>
        <w:rPr>
          <w:rFonts w:ascii="Times New Roman" w:hAnsi="Times New Roman" w:cs="Times New Roman"/>
          <w:b/>
        </w:rPr>
      </w:pPr>
      <w:r w:rsidRPr="00B82EF4">
        <w:rPr>
          <w:rFonts w:ascii="Times New Roman" w:hAnsi="Times New Roman" w:cs="Times New Roman"/>
          <w:b/>
        </w:rPr>
        <w:t xml:space="preserve">ОПОВЕЩЕНИЕ  </w:t>
      </w:r>
      <w:r>
        <w:rPr>
          <w:rFonts w:ascii="Times New Roman" w:hAnsi="Times New Roman" w:cs="Times New Roman"/>
          <w:b/>
        </w:rPr>
        <w:t>Н</w:t>
      </w:r>
      <w:r w:rsidR="00C92A6B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СЕЛЕНИЯ</w:t>
      </w:r>
      <w:r w:rsidRPr="00B82EF4">
        <w:rPr>
          <w:rFonts w:ascii="Times New Roman" w:hAnsi="Times New Roman" w:cs="Times New Roman"/>
          <w:b/>
        </w:rPr>
        <w:t xml:space="preserve">  ПРИ  ЧС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Оповещение в чрезвычайных ситуациях   проводится   путем   передачи  сигнала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77313C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77313C">
        <w:rPr>
          <w:rFonts w:ascii="Times New Roman" w:hAnsi="Times New Roman" w:cs="Times New Roman"/>
          <w:b/>
          <w:sz w:val="24"/>
          <w:szCs w:val="24"/>
        </w:rPr>
        <w:t>ВНИМАНИЕ  ВСЕМ</w:t>
      </w:r>
      <w:proofErr w:type="gramEnd"/>
      <w:r w:rsidRPr="0077313C">
        <w:rPr>
          <w:rFonts w:ascii="Times New Roman" w:hAnsi="Times New Roman" w:cs="Times New Roman"/>
          <w:b/>
          <w:sz w:val="24"/>
          <w:szCs w:val="24"/>
        </w:rPr>
        <w:t xml:space="preserve"> !»,</w:t>
      </w:r>
      <w:r w:rsidRPr="00F40971">
        <w:rPr>
          <w:rFonts w:ascii="Times New Roman" w:hAnsi="Times New Roman" w:cs="Times New Roman"/>
          <w:sz w:val="24"/>
          <w:szCs w:val="24"/>
        </w:rPr>
        <w:t xml:space="preserve">  передаваемого  с  помощью  </w:t>
      </w:r>
      <w:proofErr w:type="spellStart"/>
      <w:r w:rsidRPr="00F40971">
        <w:rPr>
          <w:rFonts w:ascii="Times New Roman" w:hAnsi="Times New Roman" w:cs="Times New Roman"/>
          <w:sz w:val="24"/>
          <w:szCs w:val="24"/>
        </w:rPr>
        <w:t>электросирен</w:t>
      </w:r>
      <w:proofErr w:type="spellEnd"/>
      <w:r w:rsidRPr="00F40971">
        <w:rPr>
          <w:rFonts w:ascii="Times New Roman" w:hAnsi="Times New Roman" w:cs="Times New Roman"/>
          <w:sz w:val="24"/>
          <w:szCs w:val="24"/>
        </w:rPr>
        <w:t>,  смонтированных  на  крышах</w:t>
      </w:r>
      <w:r w:rsidR="002342AA">
        <w:rPr>
          <w:rFonts w:ascii="Times New Roman" w:hAnsi="Times New Roman" w:cs="Times New Roman"/>
          <w:sz w:val="24"/>
          <w:szCs w:val="24"/>
        </w:rPr>
        <w:t xml:space="preserve"> жилых и административных зданий</w:t>
      </w:r>
      <w:r w:rsidRPr="00F40971">
        <w:rPr>
          <w:rFonts w:ascii="Times New Roman" w:hAnsi="Times New Roman" w:cs="Times New Roman"/>
          <w:sz w:val="24"/>
          <w:szCs w:val="24"/>
        </w:rPr>
        <w:t xml:space="preserve"> в  городском  районе </w:t>
      </w:r>
      <w:r w:rsidR="002342AA">
        <w:rPr>
          <w:rFonts w:ascii="Times New Roman" w:hAnsi="Times New Roman" w:cs="Times New Roman"/>
          <w:sz w:val="24"/>
          <w:szCs w:val="24"/>
        </w:rPr>
        <w:t>,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по каналам</w:t>
      </w:r>
      <w:r w:rsidRPr="00F40971">
        <w:rPr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городского телевидения «ТВЦ»</w:t>
      </w:r>
      <w:r w:rsidR="002342AA">
        <w:rPr>
          <w:rFonts w:ascii="Times New Roman" w:hAnsi="Times New Roman" w:cs="Times New Roman"/>
          <w:sz w:val="24"/>
          <w:szCs w:val="24"/>
        </w:rPr>
        <w:t>, в местах массового пребывания людей на телевизионных панелях и по мобильной связи- при помощи СМС.</w:t>
      </w:r>
    </w:p>
    <w:p w:rsidR="005F4E8D" w:rsidRDefault="005F4E8D" w:rsidP="005F4E8D">
      <w:pPr>
        <w:rPr>
          <w:rFonts w:ascii="Times New Roman" w:hAnsi="Times New Roman" w:cs="Times New Roman"/>
          <w:b/>
        </w:rPr>
      </w:pPr>
      <w:r w:rsidRPr="00CA1549">
        <w:rPr>
          <w:rFonts w:ascii="Times New Roman" w:hAnsi="Times New Roman" w:cs="Times New Roman"/>
          <w:b/>
        </w:rPr>
        <w:t xml:space="preserve">                  </w:t>
      </w:r>
    </w:p>
    <w:p w:rsidR="005F4E8D" w:rsidRPr="002342AA" w:rsidRDefault="005F4E8D" w:rsidP="005F4E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2342AA">
        <w:rPr>
          <w:rFonts w:ascii="Times New Roman" w:hAnsi="Times New Roman" w:cs="Times New Roman"/>
          <w:b/>
        </w:rPr>
        <w:t>УСЛЫШАВ  СИГНАЛ</w:t>
      </w:r>
      <w:r w:rsidR="002342AA" w:rsidRPr="002342AA">
        <w:rPr>
          <w:rFonts w:ascii="Times New Roman" w:hAnsi="Times New Roman" w:cs="Times New Roman"/>
          <w:b/>
        </w:rPr>
        <w:t xml:space="preserve">  РАБОТЫ «ТРЕВОЖНЫХ» СИРЕН </w:t>
      </w:r>
      <w:r w:rsidRPr="002342AA">
        <w:rPr>
          <w:rFonts w:ascii="Times New Roman" w:hAnsi="Times New Roman" w:cs="Times New Roman"/>
          <w:b/>
        </w:rPr>
        <w:t>НЕОБХОДИМО: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1D5AE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- </w:t>
      </w:r>
      <w:r w:rsidRPr="00F40971">
        <w:rPr>
          <w:rFonts w:ascii="Times New Roman" w:hAnsi="Times New Roman" w:cs="Times New Roman"/>
          <w:sz w:val="24"/>
          <w:szCs w:val="24"/>
        </w:rPr>
        <w:t>Включить 1-ую программу радиовещания</w:t>
      </w:r>
      <w:r w:rsidR="002342AA">
        <w:rPr>
          <w:rFonts w:ascii="Times New Roman" w:hAnsi="Times New Roman" w:cs="Times New Roman"/>
          <w:sz w:val="24"/>
          <w:szCs w:val="24"/>
        </w:rPr>
        <w:t xml:space="preserve"> или телевизор.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- Внимательно прослушать информационное сообщение  о  случившейся чрезвычайной ситуации и порядке действий.  Информация передается 2-3 раза с интервалом одна-две минуты. 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- О полученной информации сообщите соседям,  родственникам,  окажите необходимую помощь престарелым и больным. </w:t>
      </w:r>
    </w:p>
    <w:p w:rsidR="005F4E8D" w:rsidRPr="000E3ED0" w:rsidRDefault="005F4E8D" w:rsidP="005F4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D0">
        <w:rPr>
          <w:rFonts w:ascii="Times New Roman" w:hAnsi="Times New Roman" w:cs="Times New Roman"/>
          <w:b/>
          <w:sz w:val="28"/>
          <w:szCs w:val="28"/>
        </w:rPr>
        <w:t>На период ликвидации последствий чрезвычайной ситуации радиотрансляционную сеть необходимо держать постоянно включенной.</w:t>
      </w:r>
    </w:p>
    <w:p w:rsidR="005F4E8D" w:rsidRPr="002D6C56" w:rsidRDefault="005F4E8D" w:rsidP="005F4E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C56">
        <w:rPr>
          <w:rFonts w:ascii="Times New Roman" w:hAnsi="Times New Roman" w:cs="Times New Roman"/>
          <w:b/>
          <w:sz w:val="28"/>
          <w:szCs w:val="28"/>
        </w:rPr>
        <w:t>Будьте внимательны к последующим сообщениям.</w:t>
      </w:r>
    </w:p>
    <w:p w:rsidR="005F4E8D" w:rsidRPr="00FE1498" w:rsidRDefault="005F4E8D" w:rsidP="005F4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98">
        <w:rPr>
          <w:rFonts w:ascii="Times New Roman" w:hAnsi="Times New Roman" w:cs="Times New Roman"/>
          <w:b/>
          <w:sz w:val="24"/>
          <w:szCs w:val="24"/>
        </w:rPr>
        <w:t>В ЛЮБОЙ ОБСТАНОВКЕ НЕ ТЕРЯЙТЕ САМООБЛАДАНИЯ,  НЕ ПОДДАВАЙТЕСЬ ПАНИКЕ!</w:t>
      </w:r>
    </w:p>
    <w:p w:rsidR="00FA7CEF" w:rsidRDefault="00FA7CEF" w:rsidP="00F6321A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</w:p>
    <w:p w:rsidR="00FA7CEF" w:rsidRDefault="00FA7CEF" w:rsidP="00F6321A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\</w:t>
      </w:r>
      <w:r w:rsidR="008A6FD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90C5761" wp14:editId="798108CA">
            <wp:extent cx="5743575" cy="4629150"/>
            <wp:effectExtent l="0" t="0" r="9525" b="0"/>
            <wp:docPr id="3" name="Рисунок 3" descr="D:\Users\Михаил\Downloads\4_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Михаил\Downloads\4_r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21A" w:rsidRPr="00F6321A" w:rsidRDefault="00F6321A" w:rsidP="00F6321A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F6321A">
        <w:rPr>
          <w:rFonts w:ascii="Times New Roman" w:hAnsi="Times New Roman" w:cs="Times New Roman"/>
          <w:b/>
        </w:rPr>
        <w:t>ПРИ  ХИМИЧЕСКОМ  ЗАРАЖЕНИИ</w:t>
      </w:r>
    </w:p>
    <w:p w:rsidR="00F6321A" w:rsidRPr="00F6321A" w:rsidRDefault="00F6321A" w:rsidP="00F6321A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F6321A">
        <w:rPr>
          <w:rFonts w:ascii="Times New Roman" w:hAnsi="Times New Roman" w:cs="Times New Roman"/>
        </w:rPr>
        <w:t>При опасности химического заражения необходимо:</w:t>
      </w:r>
    </w:p>
    <w:p w:rsidR="00F6321A" w:rsidRPr="00F6321A" w:rsidRDefault="00F6321A" w:rsidP="00F6321A">
      <w:pPr>
        <w:tabs>
          <w:tab w:val="left" w:pos="6825"/>
        </w:tabs>
        <w:rPr>
          <w:rFonts w:ascii="Times New Roman" w:hAnsi="Times New Roman" w:cs="Times New Roman"/>
        </w:rPr>
      </w:pPr>
      <w:r w:rsidRPr="00F6321A">
        <w:rPr>
          <w:rFonts w:ascii="Times New Roman" w:hAnsi="Times New Roman" w:cs="Times New Roman"/>
        </w:rPr>
        <w:t xml:space="preserve">   На </w:t>
      </w:r>
      <w:proofErr w:type="gramStart"/>
      <w:r w:rsidRPr="00F6321A">
        <w:rPr>
          <w:rFonts w:ascii="Times New Roman" w:hAnsi="Times New Roman" w:cs="Times New Roman"/>
        </w:rPr>
        <w:t>открытой  местности</w:t>
      </w:r>
      <w:proofErr w:type="gramEnd"/>
      <w:r w:rsidRPr="00F6321A">
        <w:rPr>
          <w:rFonts w:ascii="Times New Roman" w:hAnsi="Times New Roman" w:cs="Times New Roman"/>
        </w:rPr>
        <w:t xml:space="preserve">  быстро  выйти  из  района  заражения в направлении  -перпендикулярном  движению  зараженного  облака. После выхода из зараженного района необходимо пройти обязательно санитарную обработку.</w:t>
      </w:r>
    </w:p>
    <w:p w:rsidR="00F6321A" w:rsidRPr="00F6321A" w:rsidRDefault="00F6321A" w:rsidP="00F6321A">
      <w:pPr>
        <w:tabs>
          <w:tab w:val="left" w:pos="6825"/>
        </w:tabs>
        <w:rPr>
          <w:rFonts w:ascii="Times New Roman" w:hAnsi="Times New Roman" w:cs="Times New Roman"/>
        </w:rPr>
      </w:pPr>
      <w:r w:rsidRPr="00F6321A">
        <w:rPr>
          <w:rFonts w:ascii="Times New Roman" w:hAnsi="Times New Roman" w:cs="Times New Roman"/>
        </w:rPr>
        <w:t xml:space="preserve">   При нахождении  в помещении </w:t>
      </w:r>
      <w:r w:rsidRPr="00F6321A">
        <w:rPr>
          <w:rFonts w:ascii="Times New Roman" w:hAnsi="Times New Roman" w:cs="Times New Roman"/>
          <w:b/>
        </w:rPr>
        <w:t>(заражение хлором)</w:t>
      </w:r>
      <w:r w:rsidRPr="00F6321A">
        <w:rPr>
          <w:rFonts w:ascii="Times New Roman" w:hAnsi="Times New Roman" w:cs="Times New Roman"/>
        </w:rPr>
        <w:t xml:space="preserve">  подняться на верхние этажи Вашего здания. Использовать имеющиеся противогазы всех типов, а  при их отсутствии - ватно-марлевые повязки, смоченные водой или лучше 2% раствором  питьевой соды </w:t>
      </w:r>
      <w:r w:rsidRPr="00F6321A">
        <w:rPr>
          <w:rFonts w:ascii="Times New Roman" w:hAnsi="Times New Roman" w:cs="Times New Roman"/>
          <w:b/>
        </w:rPr>
        <w:t>(от хлора</w:t>
      </w:r>
      <w:r w:rsidRPr="00F6321A">
        <w:rPr>
          <w:rFonts w:ascii="Times New Roman" w:hAnsi="Times New Roman" w:cs="Times New Roman"/>
        </w:rPr>
        <w:t xml:space="preserve">) либо 5% раствором уксусной или лимонной кислоты </w:t>
      </w:r>
      <w:r w:rsidRPr="00F6321A">
        <w:rPr>
          <w:rFonts w:ascii="Times New Roman" w:hAnsi="Times New Roman" w:cs="Times New Roman"/>
          <w:b/>
        </w:rPr>
        <w:t xml:space="preserve">(от аммиака). </w:t>
      </w:r>
    </w:p>
    <w:p w:rsidR="00995B75" w:rsidRDefault="00995B75" w:rsidP="00F6321A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95B75">
        <w:rPr>
          <w:rFonts w:ascii="Times New Roman" w:hAnsi="Times New Roman" w:cs="Times New Roman"/>
        </w:rPr>
        <w:t>Если отсутствуют средства индивидуальной защиты и выйти невозможно, оставайтесь в помещении, включите радиоточку, ждите сообщений, сообщите о необходимости оказания Вам помощи  и герметизируйте помещение:  плотно закройте окна и двери, дымоходы, вентиляционные отдушины (люки). Входные двери зашторьте, используя одеяла и любые плотные ткани. Заклейте щели в окнах и стыки рам пленкой, лейкопластырем или обычной бумагой.</w:t>
      </w:r>
    </w:p>
    <w:p w:rsidR="002D6C56" w:rsidRDefault="002D6C56" w:rsidP="002D6C56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5F6C42" w:rsidRDefault="002D6C56" w:rsidP="002D6C56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B6AB0" w:rsidRDefault="005F6C42" w:rsidP="002D6C56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F6321A" w:rsidRPr="00F6321A" w:rsidRDefault="00DB6AB0" w:rsidP="00DD04F5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564EFC" w:rsidRDefault="00564EFC" w:rsidP="00400725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564EF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63B2471" wp14:editId="05F1F505">
            <wp:extent cx="1771650" cy="1550194"/>
            <wp:effectExtent l="0" t="0" r="0" b="0"/>
            <wp:docPr id="5" name="Рисунок 5" descr="&amp;Zcy;&amp;ncy;&amp;acy;&amp;kcy; &amp;rcy;&amp;acy;&amp;dcy;&amp;icy;&amp;acy;&amp;tscy;&amp;icy;&amp;ocy;&amp;ncy;&amp;ncy;&amp;ocy;&amp;jcy; &amp;ocy;&amp;pcy;&amp;acy;&amp;scy;&amp;ncy;&amp;ocy;&amp;scy;&amp;t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Zcy;&amp;ncy;&amp;acy;&amp;kcy; &amp;rcy;&amp;acy;&amp;dcy;&amp;icy;&amp;acy;&amp;tscy;&amp;icy;&amp;ocy;&amp;ncy;&amp;ncy;&amp;ocy;&amp;jcy; &amp;ocy;&amp;pcy;&amp;acy;&amp;scy;&amp;ncy;&amp;ocy;&amp;scy;&amp;tcy;&amp;icy;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25" w:rsidRPr="00400725" w:rsidRDefault="00400725" w:rsidP="00400725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400725">
        <w:rPr>
          <w:rFonts w:ascii="Times New Roman" w:hAnsi="Times New Roman" w:cs="Times New Roman"/>
          <w:b/>
        </w:rPr>
        <w:t>ПРИ РАДИОАКТИВНОМ ЗАРАЖЕНИИ</w:t>
      </w:r>
    </w:p>
    <w:p w:rsidR="00400725" w:rsidRPr="00400725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                              При опасности радиоактивного заражения необходимо:</w:t>
      </w:r>
    </w:p>
    <w:p w:rsidR="00990F0A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</w:t>
      </w:r>
      <w:r w:rsidR="00990F0A" w:rsidRPr="00990F0A">
        <w:rPr>
          <w:rFonts w:ascii="Times New Roman" w:hAnsi="Times New Roman" w:cs="Times New Roman"/>
        </w:rPr>
        <w:t>Включить радио, телевизор и ждать сообщения о случившемся и порядке действий в создавшихся условиях</w:t>
      </w:r>
      <w:r w:rsidR="00990F0A">
        <w:rPr>
          <w:rFonts w:ascii="Times New Roman" w:hAnsi="Times New Roman" w:cs="Times New Roman"/>
        </w:rPr>
        <w:t>.</w:t>
      </w:r>
    </w:p>
    <w:p w:rsidR="00400725" w:rsidRPr="00400725" w:rsidRDefault="00990F0A" w:rsidP="00400725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00725" w:rsidRPr="00400725">
        <w:rPr>
          <w:rFonts w:ascii="Times New Roman" w:hAnsi="Times New Roman" w:cs="Times New Roman"/>
        </w:rPr>
        <w:t>Предохранить органы дыхания средствами защиты - противогазом, респиратором, ватно-марлевой повязкой, шарфом, полотенцем  смоченными водой.</w:t>
      </w:r>
    </w:p>
    <w:p w:rsidR="00400725" w:rsidRPr="00AF13AE" w:rsidRDefault="00400725" w:rsidP="00400725">
      <w:pPr>
        <w:tabs>
          <w:tab w:val="left" w:pos="6825"/>
        </w:tabs>
        <w:rPr>
          <w:rFonts w:ascii="Times New Roman" w:hAnsi="Times New Roman" w:cs="Times New Roman"/>
          <w:b/>
        </w:rPr>
      </w:pPr>
      <w:r w:rsidRPr="00400725">
        <w:rPr>
          <w:rFonts w:ascii="Times New Roman" w:hAnsi="Times New Roman" w:cs="Times New Roman"/>
        </w:rPr>
        <w:t xml:space="preserve">    Закрыть окна и двери, отключить вентиляцию, заложить тряпками вентиляционные решетки квартиры.</w:t>
      </w:r>
      <w:r w:rsidR="00990F0A">
        <w:rPr>
          <w:rFonts w:ascii="Times New Roman" w:hAnsi="Times New Roman" w:cs="Times New Roman"/>
        </w:rPr>
        <w:t xml:space="preserve">  </w:t>
      </w:r>
      <w:r w:rsidR="00990F0A" w:rsidRPr="00990F0A">
        <w:rPr>
          <w:rFonts w:ascii="Times New Roman" w:hAnsi="Times New Roman" w:cs="Times New Roman"/>
          <w:b/>
        </w:rPr>
        <w:t>Помните!</w:t>
      </w:r>
      <w:r w:rsidR="00990F0A">
        <w:rPr>
          <w:rFonts w:ascii="Times New Roman" w:hAnsi="Times New Roman" w:cs="Times New Roman"/>
        </w:rPr>
        <w:t xml:space="preserve"> </w:t>
      </w:r>
      <w:r w:rsidR="00990F0A" w:rsidRPr="00AF13AE">
        <w:rPr>
          <w:rFonts w:ascii="Times New Roman" w:hAnsi="Times New Roman" w:cs="Times New Roman"/>
          <w:b/>
        </w:rPr>
        <w:t>Надёжная герметизация Вашего жилища значительно уменьшает возможность химического</w:t>
      </w:r>
      <w:r w:rsidR="00AF13AE" w:rsidRPr="00AF13AE">
        <w:rPr>
          <w:rFonts w:ascii="Times New Roman" w:hAnsi="Times New Roman" w:cs="Times New Roman"/>
          <w:b/>
        </w:rPr>
        <w:t xml:space="preserve"> </w:t>
      </w:r>
      <w:r w:rsidR="00990F0A" w:rsidRPr="00AF13AE">
        <w:rPr>
          <w:rFonts w:ascii="Times New Roman" w:hAnsi="Times New Roman" w:cs="Times New Roman"/>
          <w:b/>
        </w:rPr>
        <w:t xml:space="preserve">и радиоактивного заражения. </w:t>
      </w:r>
    </w:p>
    <w:p w:rsidR="00400725" w:rsidRPr="00400725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    Укрыть продукты питания в полиэтиленовые мешки, сделать запас воды в ёмкостях  с плотно прилегающими крышками,  продукты и воду поместить в холодильник, шкафы, кладовки;</w:t>
      </w:r>
    </w:p>
    <w:p w:rsidR="00AF13AE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Не употреблять в пищу овощи, фрукты, воду, заготовленные после аварии</w:t>
      </w:r>
      <w:r w:rsidR="00AF13AE">
        <w:rPr>
          <w:rFonts w:ascii="Times New Roman" w:hAnsi="Times New Roman" w:cs="Times New Roman"/>
        </w:rPr>
        <w:t>.</w:t>
      </w:r>
    </w:p>
    <w:p w:rsidR="00400725" w:rsidRPr="00B708F9" w:rsidRDefault="00990F0A" w:rsidP="00400725">
      <w:pPr>
        <w:tabs>
          <w:tab w:val="left" w:pos="6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400725" w:rsidRPr="00B708F9">
        <w:rPr>
          <w:rFonts w:ascii="Times New Roman" w:hAnsi="Times New Roman" w:cs="Times New Roman"/>
          <w:b/>
        </w:rPr>
        <w:t>Строго соблюдать правила личной гигиены;</w:t>
      </w:r>
    </w:p>
    <w:p w:rsidR="00F6321A" w:rsidRPr="00F6321A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Приготовиться к возможной эвакуации: собрать документы, деньги, продукты, лекарства, средства индивидуальной защиты;</w:t>
      </w:r>
    </w:p>
    <w:p w:rsidR="00B708F9" w:rsidRDefault="00FA5640" w:rsidP="00AF13AE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E517EDC" wp14:editId="077C80B0">
            <wp:extent cx="2676525" cy="2030467"/>
            <wp:effectExtent l="0" t="0" r="0" b="8255"/>
            <wp:docPr id="8" name="Рисунок 8" descr="D:\Users\Михаил\Downloads\4_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ихаил\Downloads\4_re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3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F9" w:rsidRDefault="00B708F9" w:rsidP="00AF13AE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</w:p>
    <w:p w:rsidR="00E16374" w:rsidRDefault="000103B9" w:rsidP="00AF13AE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7A1E4F">
        <w:rPr>
          <w:rFonts w:ascii="Times New Roman" w:hAnsi="Times New Roman" w:cs="Times New Roman"/>
          <w:b/>
        </w:rPr>
        <w:t>ПРИ</w:t>
      </w:r>
      <w:r w:rsidR="00A6709D">
        <w:rPr>
          <w:rFonts w:ascii="Times New Roman" w:hAnsi="Times New Roman" w:cs="Times New Roman"/>
          <w:b/>
        </w:rPr>
        <w:t xml:space="preserve"> </w:t>
      </w:r>
      <w:r w:rsidRPr="007A1E4F">
        <w:rPr>
          <w:rFonts w:ascii="Times New Roman" w:hAnsi="Times New Roman" w:cs="Times New Roman"/>
          <w:b/>
        </w:rPr>
        <w:t xml:space="preserve"> РАЗЛИТОЙ  РТУТИ</w:t>
      </w:r>
    </w:p>
    <w:p w:rsidR="000103B9" w:rsidRPr="00E16374" w:rsidRDefault="00E16374" w:rsidP="00E16374">
      <w:pPr>
        <w:tabs>
          <w:tab w:val="left" w:pos="68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16374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 xml:space="preserve"> опасности ртутного заражения необходимо: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7A1E4F">
        <w:rPr>
          <w:rFonts w:ascii="Times New Roman" w:hAnsi="Times New Roman" w:cs="Times New Roman"/>
        </w:rPr>
        <w:t xml:space="preserve">    </w:t>
      </w:r>
      <w:r w:rsidRPr="00F40971">
        <w:rPr>
          <w:rFonts w:ascii="Times New Roman" w:hAnsi="Times New Roman" w:cs="Times New Roman"/>
          <w:sz w:val="24"/>
          <w:szCs w:val="24"/>
        </w:rPr>
        <w:t>Если ртуть оказалась разлитой в квартире, необходимо, чтобы она ни в коем случае не попала на ковры,  паласы,</w:t>
      </w:r>
      <w:r w:rsidR="007A1E4F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обои,</w:t>
      </w:r>
      <w:r w:rsidR="007A1E4F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мягкую мебель.</w:t>
      </w:r>
      <w:r w:rsidR="007A1E4F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Если же уберечься не удалось, спасатели ПСО</w:t>
      </w:r>
      <w:r w:rsidR="004971AC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смогут   нейтрализовать  загрязнение</w:t>
      </w:r>
      <w:r w:rsidR="004971AC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специальным раствором</w:t>
      </w:r>
      <w:r w:rsidR="005131C8" w:rsidRPr="00F40971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4971AC" w:rsidP="00950A7B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</w:t>
      </w:r>
      <w:r w:rsidR="000103B9" w:rsidRPr="00F40971">
        <w:rPr>
          <w:rFonts w:ascii="Times New Roman" w:hAnsi="Times New Roman" w:cs="Times New Roman"/>
          <w:sz w:val="24"/>
          <w:szCs w:val="24"/>
        </w:rPr>
        <w:t>Чем больше площадь разлитой ртути, тем сильнее  испарение. Поэтому нужно как можно скорее собрать   металл с пола,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чтобы он не  </w:t>
      </w:r>
      <w:r w:rsidR="00950A7B" w:rsidRPr="00F40971">
        <w:rPr>
          <w:rFonts w:ascii="Times New Roman" w:hAnsi="Times New Roman" w:cs="Times New Roman"/>
          <w:sz w:val="24"/>
          <w:szCs w:val="24"/>
        </w:rPr>
        <w:t>р</w:t>
      </w:r>
      <w:r w:rsidR="000103B9" w:rsidRPr="00F40971">
        <w:rPr>
          <w:rFonts w:ascii="Times New Roman" w:hAnsi="Times New Roman" w:cs="Times New Roman"/>
          <w:sz w:val="24"/>
          <w:szCs w:val="24"/>
        </w:rPr>
        <w:t>астек</w:t>
      </w:r>
      <w:r w:rsidR="00614880" w:rsidRPr="00F40971">
        <w:rPr>
          <w:rFonts w:ascii="Times New Roman" w:hAnsi="Times New Roman" w:cs="Times New Roman"/>
          <w:sz w:val="24"/>
          <w:szCs w:val="24"/>
        </w:rPr>
        <w:t>ал</w:t>
      </w:r>
      <w:r w:rsidR="000103B9" w:rsidRPr="00F40971">
        <w:rPr>
          <w:rFonts w:ascii="Times New Roman" w:hAnsi="Times New Roman" w:cs="Times New Roman"/>
          <w:sz w:val="24"/>
          <w:szCs w:val="24"/>
        </w:rPr>
        <w:t>ся  на  мелкие шарики</w:t>
      </w:r>
      <w:r w:rsidR="00614880" w:rsidRPr="00F40971">
        <w:rPr>
          <w:rFonts w:ascii="Times New Roman" w:hAnsi="Times New Roman" w:cs="Times New Roman"/>
          <w:sz w:val="24"/>
          <w:szCs w:val="24"/>
        </w:rPr>
        <w:t xml:space="preserve"> и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не был  разнесен  на</w:t>
      </w:r>
      <w:r w:rsidR="00950A7B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подошвах </w:t>
      </w:r>
      <w:r w:rsidR="00950A7B" w:rsidRPr="00F40971">
        <w:rPr>
          <w:rFonts w:ascii="Times New Roman" w:hAnsi="Times New Roman" w:cs="Times New Roman"/>
          <w:sz w:val="24"/>
          <w:szCs w:val="24"/>
        </w:rPr>
        <w:t>обуви.</w:t>
      </w:r>
    </w:p>
    <w:p w:rsidR="000D22F6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sz w:val="24"/>
          <w:szCs w:val="24"/>
        </w:rPr>
        <w:t xml:space="preserve">    </w:t>
      </w:r>
      <w:r w:rsidRPr="00F40971">
        <w:rPr>
          <w:rFonts w:ascii="Times New Roman" w:hAnsi="Times New Roman" w:cs="Times New Roman"/>
          <w:sz w:val="24"/>
          <w:szCs w:val="24"/>
        </w:rPr>
        <w:t>Если вы обнаружили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небольшое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ртути - скажем, 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из разбитого градусника,</w:t>
      </w:r>
      <w:r w:rsidR="0046256F">
        <w:rPr>
          <w:rFonts w:ascii="Times New Roman" w:hAnsi="Times New Roman" w:cs="Times New Roman"/>
          <w:sz w:val="24"/>
          <w:szCs w:val="24"/>
        </w:rPr>
        <w:t xml:space="preserve"> </w:t>
      </w:r>
      <w:r w:rsidR="00A36598">
        <w:rPr>
          <w:rFonts w:ascii="Times New Roman" w:hAnsi="Times New Roman" w:cs="Times New Roman"/>
          <w:sz w:val="24"/>
          <w:szCs w:val="24"/>
        </w:rPr>
        <w:t>то</w:t>
      </w:r>
      <w:r w:rsidR="0046256F">
        <w:rPr>
          <w:rFonts w:ascii="Times New Roman" w:hAnsi="Times New Roman" w:cs="Times New Roman"/>
          <w:sz w:val="24"/>
          <w:szCs w:val="24"/>
        </w:rPr>
        <w:t xml:space="preserve"> сразу же открывайте окна и двери для проветривания,</w:t>
      </w:r>
      <w:r w:rsidR="00A36598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46256F">
        <w:rPr>
          <w:rFonts w:ascii="Times New Roman" w:hAnsi="Times New Roman" w:cs="Times New Roman"/>
          <w:sz w:val="24"/>
          <w:szCs w:val="24"/>
        </w:rPr>
        <w:t>соберите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блестящие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капли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ртути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резиновой   грушей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или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щеткой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в плотно закрывающуюся стеклянную банку</w:t>
      </w:r>
      <w:r w:rsidR="0046256F">
        <w:rPr>
          <w:rFonts w:ascii="Times New Roman" w:hAnsi="Times New Roman" w:cs="Times New Roman"/>
          <w:sz w:val="24"/>
          <w:szCs w:val="24"/>
        </w:rPr>
        <w:t xml:space="preserve"> и сдайте в СЭС вашего района. Обработайте пол и предметы, на которые попала ртуть, раствором марганцовокислого калия, либо </w:t>
      </w:r>
      <w:proofErr w:type="spellStart"/>
      <w:r w:rsidR="0046256F">
        <w:rPr>
          <w:rFonts w:ascii="Times New Roman" w:hAnsi="Times New Roman" w:cs="Times New Roman"/>
          <w:sz w:val="24"/>
          <w:szCs w:val="24"/>
        </w:rPr>
        <w:t>хлоросодержащим</w:t>
      </w:r>
      <w:proofErr w:type="spellEnd"/>
      <w:r w:rsidR="0046256F">
        <w:rPr>
          <w:rFonts w:ascii="Times New Roman" w:hAnsi="Times New Roman" w:cs="Times New Roman"/>
          <w:sz w:val="24"/>
          <w:szCs w:val="24"/>
        </w:rPr>
        <w:t xml:space="preserve"> препаратом.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2F6" w:rsidRPr="002D6C56" w:rsidRDefault="000103B9" w:rsidP="002D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56">
        <w:rPr>
          <w:rFonts w:ascii="Times New Roman" w:hAnsi="Times New Roman" w:cs="Times New Roman"/>
          <w:b/>
          <w:i/>
          <w:sz w:val="28"/>
          <w:szCs w:val="28"/>
        </w:rPr>
        <w:t>Не выливайте ртуть в раковину,</w:t>
      </w:r>
      <w:r w:rsidR="000D22F6" w:rsidRPr="002D6C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6C56">
        <w:rPr>
          <w:rFonts w:ascii="Times New Roman" w:hAnsi="Times New Roman" w:cs="Times New Roman"/>
          <w:b/>
          <w:i/>
          <w:sz w:val="28"/>
          <w:szCs w:val="28"/>
        </w:rPr>
        <w:t xml:space="preserve"> унитаз,  ведро  или  контейнер   для мусора.</w:t>
      </w:r>
    </w:p>
    <w:p w:rsidR="000103B9" w:rsidRPr="00F40971" w:rsidRDefault="000D22F6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r w:rsidR="000103B9" w:rsidRPr="00F40971">
        <w:rPr>
          <w:rFonts w:ascii="Times New Roman" w:hAnsi="Times New Roman" w:cs="Times New Roman"/>
          <w:sz w:val="24"/>
          <w:szCs w:val="24"/>
        </w:rPr>
        <w:t>Сдайте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собранный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металл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спасателям</w:t>
      </w:r>
      <w:r w:rsidRPr="00F40971">
        <w:rPr>
          <w:rFonts w:ascii="Times New Roman" w:hAnsi="Times New Roman" w:cs="Times New Roman"/>
          <w:sz w:val="24"/>
          <w:szCs w:val="24"/>
        </w:rPr>
        <w:t>.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В любом случае, если вы нашли ртуть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</w:t>
      </w:r>
      <w:r w:rsidR="000103B9" w:rsidRPr="00F40971">
        <w:rPr>
          <w:rFonts w:ascii="Times New Roman" w:hAnsi="Times New Roman" w:cs="Times New Roman"/>
          <w:sz w:val="24"/>
          <w:szCs w:val="24"/>
        </w:rPr>
        <w:t>ли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>похожее на нее вещество в доме или на улице, сообщите об  этом в свое отделение полиции или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по телефону № 112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b/>
          <w:sz w:val="24"/>
          <w:szCs w:val="24"/>
        </w:rPr>
        <w:t>ПОМНИТЕ</w:t>
      </w:r>
      <w:r w:rsidR="005173A8" w:rsidRPr="00F40971">
        <w:rPr>
          <w:rFonts w:ascii="Times New Roman" w:hAnsi="Times New Roman" w:cs="Times New Roman"/>
          <w:b/>
          <w:sz w:val="24"/>
          <w:szCs w:val="24"/>
        </w:rPr>
        <w:t>!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  </w:t>
      </w:r>
      <w:r w:rsidRPr="00F40971">
        <w:rPr>
          <w:rFonts w:ascii="Times New Roman" w:hAnsi="Times New Roman" w:cs="Times New Roman"/>
          <w:sz w:val="24"/>
          <w:szCs w:val="24"/>
        </w:rPr>
        <w:t>Достаточно   в   небольшом   помещении   разбить градусник  и   вероятность  получить  отравление очень велика.  Пары ртути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чрезвычайно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токсичны, они в 100 раз 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токсичнее  паров хлора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в 2000 раз – аммиака.</w:t>
      </w:r>
    </w:p>
    <w:p w:rsidR="000E0D40" w:rsidRDefault="000E0D40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D40" w:rsidRDefault="000E0D40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  <w:r w:rsidR="00B25851" w:rsidRPr="00B258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618D58" wp14:editId="0F7845A9">
            <wp:extent cx="2895600" cy="1812582"/>
            <wp:effectExtent l="0" t="0" r="0" b="0"/>
            <wp:docPr id="9" name="Рисунок 9" descr="Ja-Zdorov.ru - Wall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-Zdorov.ru - Wall Faceboo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72" cy="181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51" w:rsidRDefault="00B25851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EA" w:rsidRDefault="00992D15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D15">
        <w:rPr>
          <w:rFonts w:ascii="Times New Roman" w:hAnsi="Times New Roman" w:cs="Times New Roman"/>
          <w:b/>
          <w:sz w:val="28"/>
          <w:szCs w:val="28"/>
        </w:rPr>
        <w:t>При химическо</w:t>
      </w:r>
      <w:r w:rsidR="00F00FEA">
        <w:rPr>
          <w:rFonts w:ascii="Times New Roman" w:hAnsi="Times New Roman" w:cs="Times New Roman"/>
          <w:b/>
          <w:sz w:val="28"/>
          <w:szCs w:val="28"/>
        </w:rPr>
        <w:t>м</w:t>
      </w:r>
      <w:r w:rsidRPr="00992D15">
        <w:rPr>
          <w:rFonts w:ascii="Times New Roman" w:hAnsi="Times New Roman" w:cs="Times New Roman"/>
          <w:b/>
          <w:sz w:val="28"/>
          <w:szCs w:val="28"/>
        </w:rPr>
        <w:t xml:space="preserve"> ожог</w:t>
      </w:r>
      <w:r w:rsidR="00F00FEA">
        <w:rPr>
          <w:rFonts w:ascii="Times New Roman" w:hAnsi="Times New Roman" w:cs="Times New Roman"/>
          <w:b/>
          <w:sz w:val="28"/>
          <w:szCs w:val="28"/>
        </w:rPr>
        <w:t>е</w:t>
      </w:r>
    </w:p>
    <w:p w:rsidR="000103B9" w:rsidRPr="00F00FEA" w:rsidRDefault="00F00FEA" w:rsidP="00630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FEA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опасности химического ожога</w:t>
      </w:r>
    </w:p>
    <w:p w:rsidR="00992D15" w:rsidRPr="002D6C56" w:rsidRDefault="000103B9" w:rsidP="00AF1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56">
        <w:rPr>
          <w:rFonts w:ascii="Times New Roman" w:hAnsi="Times New Roman" w:cs="Times New Roman"/>
          <w:b/>
          <w:sz w:val="28"/>
          <w:szCs w:val="28"/>
        </w:rPr>
        <w:t>Немедленно вызвать «Скорую помощь».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>Быстро снять одежду и удалить с кожи химическое вещество (сухим тампоном, платком и т.п.). Пользоваться влажным тампоном нельзя.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8659C0">
        <w:rPr>
          <w:rFonts w:ascii="Times New Roman" w:hAnsi="Times New Roman" w:cs="Times New Roman"/>
        </w:rPr>
        <w:t xml:space="preserve">    </w:t>
      </w:r>
      <w:r w:rsidRPr="00F40971">
        <w:rPr>
          <w:rFonts w:ascii="Times New Roman" w:hAnsi="Times New Roman" w:cs="Times New Roman"/>
          <w:b/>
        </w:rPr>
        <w:t xml:space="preserve">При ожогах </w:t>
      </w:r>
      <w:r w:rsidRPr="00F40971">
        <w:rPr>
          <w:rFonts w:ascii="Times New Roman" w:hAnsi="Times New Roman" w:cs="Times New Roman"/>
          <w:b/>
          <w:sz w:val="24"/>
          <w:szCs w:val="24"/>
        </w:rPr>
        <w:t>кислотой</w:t>
      </w:r>
      <w:r w:rsidR="00992D15" w:rsidRPr="00F40971">
        <w:rPr>
          <w:rFonts w:ascii="Times New Roman" w:hAnsi="Times New Roman" w:cs="Times New Roman"/>
          <w:sz w:val="24"/>
          <w:szCs w:val="24"/>
        </w:rPr>
        <w:t xml:space="preserve"> в течение 15-20 минут</w:t>
      </w:r>
      <w:r w:rsidRPr="00F40971">
        <w:rPr>
          <w:rFonts w:ascii="Times New Roman" w:hAnsi="Times New Roman" w:cs="Times New Roman"/>
          <w:sz w:val="24"/>
          <w:szCs w:val="24"/>
        </w:rPr>
        <w:t xml:space="preserve"> лить на поверхность</w:t>
      </w:r>
      <w:r w:rsidR="00992D15" w:rsidRPr="00F40971">
        <w:rPr>
          <w:rFonts w:ascii="Times New Roman" w:hAnsi="Times New Roman" w:cs="Times New Roman"/>
          <w:sz w:val="24"/>
          <w:szCs w:val="24"/>
        </w:rPr>
        <w:t xml:space="preserve"> кожи</w:t>
      </w:r>
      <w:r w:rsidRPr="00F40971">
        <w:rPr>
          <w:rFonts w:ascii="Times New Roman" w:hAnsi="Times New Roman" w:cs="Times New Roman"/>
          <w:sz w:val="24"/>
          <w:szCs w:val="24"/>
        </w:rPr>
        <w:t xml:space="preserve"> холодную мыльную воду или</w:t>
      </w:r>
      <w:r w:rsidR="00992D15" w:rsidRPr="00F40971">
        <w:rPr>
          <w:rFonts w:ascii="Times New Roman" w:hAnsi="Times New Roman" w:cs="Times New Roman"/>
          <w:sz w:val="24"/>
          <w:szCs w:val="24"/>
        </w:rPr>
        <w:t xml:space="preserve"> в течение 15-20 минут</w:t>
      </w:r>
      <w:r w:rsidRPr="00F40971">
        <w:rPr>
          <w:rFonts w:ascii="Times New Roman" w:hAnsi="Times New Roman" w:cs="Times New Roman"/>
          <w:sz w:val="24"/>
          <w:szCs w:val="24"/>
        </w:rPr>
        <w:t xml:space="preserve">  раствор соды (1 чайная ложка на стакан воды).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8659C0">
        <w:rPr>
          <w:rFonts w:ascii="Times New Roman" w:hAnsi="Times New Roman" w:cs="Times New Roman"/>
        </w:rPr>
        <w:t xml:space="preserve">    </w:t>
      </w:r>
      <w:r w:rsidRPr="00F40971">
        <w:rPr>
          <w:rFonts w:ascii="Times New Roman" w:hAnsi="Times New Roman" w:cs="Times New Roman"/>
          <w:b/>
        </w:rPr>
        <w:t xml:space="preserve">При ожогах </w:t>
      </w:r>
      <w:r w:rsidRPr="00F40971">
        <w:rPr>
          <w:rFonts w:ascii="Times New Roman" w:hAnsi="Times New Roman" w:cs="Times New Roman"/>
          <w:b/>
          <w:sz w:val="24"/>
          <w:szCs w:val="24"/>
        </w:rPr>
        <w:t>щелочью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промыть водой участки кожи, обработать раствором лимонной или борной кислоты, либо столовым уксусом, наполовину разбавленным водой.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b/>
        </w:rPr>
        <w:t xml:space="preserve">    </w:t>
      </w:r>
      <w:r w:rsidR="00992D15" w:rsidRPr="00F00FEA">
        <w:rPr>
          <w:rFonts w:ascii="Times New Roman" w:hAnsi="Times New Roman" w:cs="Times New Roman"/>
          <w:b/>
          <w:sz w:val="24"/>
          <w:szCs w:val="24"/>
        </w:rPr>
        <w:t>При поражении участка кожи фосфором</w:t>
      </w:r>
      <w:r w:rsidRPr="008659C0">
        <w:rPr>
          <w:rFonts w:ascii="Times New Roman" w:hAnsi="Times New Roman" w:cs="Times New Roman"/>
        </w:rPr>
        <w:t xml:space="preserve">, </w:t>
      </w:r>
      <w:r w:rsidRPr="00F40971">
        <w:rPr>
          <w:rFonts w:ascii="Times New Roman" w:hAnsi="Times New Roman" w:cs="Times New Roman"/>
          <w:sz w:val="24"/>
          <w:szCs w:val="24"/>
        </w:rPr>
        <w:t>погрузить в воду и промыть водой (на воздухе фосфор вспыхивает). Место ожога обработать 5% раствором медного купороса и наложить повязку, не</w:t>
      </w:r>
      <w:r w:rsidR="001D0A3F" w:rsidRPr="00F40971">
        <w:rPr>
          <w:rFonts w:ascii="Times New Roman" w:hAnsi="Times New Roman" w:cs="Times New Roman"/>
          <w:sz w:val="24"/>
          <w:szCs w:val="24"/>
        </w:rPr>
        <w:t>льзя</w:t>
      </w:r>
      <w:r w:rsidRPr="00F40971">
        <w:rPr>
          <w:rFonts w:ascii="Times New Roman" w:hAnsi="Times New Roman" w:cs="Times New Roman"/>
          <w:sz w:val="24"/>
          <w:szCs w:val="24"/>
        </w:rPr>
        <w:t xml:space="preserve"> смазывая жиром, маслом и мазями</w:t>
      </w:r>
      <w:r w:rsidR="001D0A3F" w:rsidRPr="00F40971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8659C0">
        <w:rPr>
          <w:rFonts w:ascii="Times New Roman" w:hAnsi="Times New Roman" w:cs="Times New Roman"/>
        </w:rPr>
        <w:t xml:space="preserve">   </w:t>
      </w:r>
      <w:r w:rsidRPr="00F40971">
        <w:rPr>
          <w:rFonts w:ascii="Times New Roman" w:hAnsi="Times New Roman" w:cs="Times New Roman"/>
          <w:b/>
        </w:rPr>
        <w:t xml:space="preserve"> </w:t>
      </w:r>
      <w:r w:rsidRPr="00F40971">
        <w:rPr>
          <w:rFonts w:ascii="Times New Roman" w:hAnsi="Times New Roman" w:cs="Times New Roman"/>
          <w:b/>
          <w:sz w:val="24"/>
          <w:szCs w:val="24"/>
        </w:rPr>
        <w:t>Ожог</w:t>
      </w:r>
      <w:r w:rsidRPr="00F40971">
        <w:rPr>
          <w:rFonts w:ascii="Times New Roman" w:hAnsi="Times New Roman" w:cs="Times New Roman"/>
          <w:sz w:val="24"/>
          <w:szCs w:val="24"/>
        </w:rPr>
        <w:t>,   вызванный   негашеной   известью,   смывать водой   нельзя,   т.к.   выделяется   тепло.   Удалить известь с кожи сухой чистой тканью, а потом промыть водой или обработать растительным маслом и наложить сухую стерильную повязку.</w:t>
      </w:r>
    </w:p>
    <w:p w:rsidR="00B82AE6" w:rsidRDefault="000136D8" w:rsidP="0093012D">
      <w:pPr>
        <w:jc w:val="center"/>
        <w:rPr>
          <w:rFonts w:ascii="Times New Roman" w:hAnsi="Times New Roman" w:cs="Times New Roman"/>
          <w:b/>
        </w:rPr>
      </w:pPr>
      <w:r w:rsidRPr="000136D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4150BF6" wp14:editId="06788C40">
            <wp:extent cx="2524125" cy="1810352"/>
            <wp:effectExtent l="0" t="0" r="0" b="0"/>
            <wp:docPr id="10" name="Рисунок 10" descr="&amp;Ocy;&amp;gcy;&amp;ocy;&amp;ncy;&amp;softcy; &amp;ucy;&amp;ncy;&amp;iocy;&amp;scy; &amp;tcy;&amp;rcy;&amp;icy; &amp;zhcy;&amp;icy;&amp;zcy;&amp;ncy;&amp;icy; - &amp;ncy;&amp;ocy;&amp;vcy;&amp;ocy;&amp;scy;&amp;tcy;&amp;icy; &amp;ncy;&amp;acy; &amp;scy;&amp;acy;&amp;jcy;&amp;tcy;&amp;iecy; &amp;Acy;&amp;kcy; &amp;ZHcy;&amp;acy;&amp;jcy;&amp;y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Ocy;&amp;gcy;&amp;ocy;&amp;ncy;&amp;softcy; &amp;ucy;&amp;ncy;&amp;iocy;&amp;scy; &amp;tcy;&amp;rcy;&amp;icy; &amp;zhcy;&amp;icy;&amp;zcy;&amp;ncy;&amp;icy; - &amp;ncy;&amp;ocy;&amp;vcy;&amp;ocy;&amp;scy;&amp;tcy;&amp;icy; &amp;ncy;&amp;acy; &amp;scy;&amp;acy;&amp;jcy;&amp;tcy;&amp;iecy; &amp;Acy;&amp;kcy; &amp;ZHcy;&amp;acy;&amp;jcy;&amp;ycy;&amp;k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12" cy="181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E6" w:rsidRDefault="00B82AE6" w:rsidP="0093012D">
      <w:pPr>
        <w:jc w:val="center"/>
        <w:rPr>
          <w:rFonts w:ascii="Times New Roman" w:hAnsi="Times New Roman" w:cs="Times New Roman"/>
          <w:b/>
        </w:rPr>
      </w:pPr>
    </w:p>
    <w:p w:rsidR="0093012D" w:rsidRPr="002D6C56" w:rsidRDefault="00C67254" w:rsidP="00930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56">
        <w:rPr>
          <w:rFonts w:ascii="Times New Roman" w:hAnsi="Times New Roman" w:cs="Times New Roman"/>
          <w:b/>
          <w:sz w:val="28"/>
          <w:szCs w:val="28"/>
        </w:rPr>
        <w:t>П</w:t>
      </w:r>
      <w:r w:rsidR="0093012D" w:rsidRPr="002D6C56">
        <w:rPr>
          <w:rFonts w:ascii="Times New Roman" w:hAnsi="Times New Roman" w:cs="Times New Roman"/>
          <w:b/>
          <w:sz w:val="28"/>
          <w:szCs w:val="28"/>
        </w:rPr>
        <w:t>ОЖАР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>При возникновении пожара в квартире сообщите по телефону 01 (сообщите точный  адрес, есть ли угроза людям, ФИО заявителя, номер телефона).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Организуйте оповещение и эвакуацию людей из соседних  квартир. 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Отправьте детей и престарелых на улицу.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Отключите электропитание квартиры (автомат в щитке Вашей квартиры, что находится на лестничной площадке), отключите газ, немедленно вынесите из квартиры </w:t>
      </w:r>
      <w:proofErr w:type="spellStart"/>
      <w:r w:rsidRPr="0093012D">
        <w:rPr>
          <w:rFonts w:ascii="Times New Roman" w:hAnsi="Times New Roman" w:cs="Times New Roman"/>
        </w:rPr>
        <w:t>взрыво</w:t>
      </w:r>
      <w:proofErr w:type="spellEnd"/>
      <w:r w:rsidRPr="0093012D">
        <w:rPr>
          <w:rFonts w:ascii="Times New Roman" w:hAnsi="Times New Roman" w:cs="Times New Roman"/>
        </w:rPr>
        <w:t xml:space="preserve">- и </w:t>
      </w:r>
      <w:proofErr w:type="spellStart"/>
      <w:proofErr w:type="gramStart"/>
      <w:r w:rsidRPr="0093012D">
        <w:rPr>
          <w:rFonts w:ascii="Times New Roman" w:hAnsi="Times New Roman" w:cs="Times New Roman"/>
        </w:rPr>
        <w:t>пожаро</w:t>
      </w:r>
      <w:proofErr w:type="spellEnd"/>
      <w:r w:rsidRPr="0093012D">
        <w:rPr>
          <w:rFonts w:ascii="Times New Roman" w:hAnsi="Times New Roman" w:cs="Times New Roman"/>
        </w:rPr>
        <w:t>- опасные</w:t>
      </w:r>
      <w:proofErr w:type="gramEnd"/>
      <w:r w:rsidRPr="0093012D">
        <w:rPr>
          <w:rFonts w:ascii="Times New Roman" w:hAnsi="Times New Roman" w:cs="Times New Roman"/>
        </w:rPr>
        <w:t xml:space="preserve"> предметы.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Если нет опасности поражения электротоком, приступайте к тушению пожара водой из крана на кухне, в ванной или из внутренних пожарных кранов; используйте также плотную мокрую ткань, мешковину, брезент. 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Струю воды направляйте  на  место  наиболее сильного  горения.  Время  от времени меняйте направление струи, чтобы предупредить  распространение огня. Не следует лить воду по дыму или в верхнюю часть пламени.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При тушении горящей  мебели распределяйте воду по возможно большей   поверхности,   охваченной   огнем.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Горящие занавеси, гардины, шторы сорвите и тушите на полу. Также на полу тушите горящую одежду.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Горящие жидкости тушить водой нельзя. Тушите землей, песком, огнетушителями, а если их нет - накройте место  горения смоченной в воде плотной тяжелой тканью.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Если Вам не удалось отключить электропитание квартиры,   то горящую электропроводку под напряжением забрасывайте сухим песком или тушите углекислотным огнетушителем.</w:t>
      </w:r>
    </w:p>
    <w:p w:rsidR="000103B9" w:rsidRPr="0093012D" w:rsidRDefault="0093012D" w:rsidP="0093012D">
      <w:pPr>
        <w:rPr>
          <w:rFonts w:ascii="Times New Roman" w:hAnsi="Times New Roman" w:cs="Times New Roman"/>
          <w:sz w:val="24"/>
          <w:szCs w:val="24"/>
        </w:rPr>
      </w:pPr>
      <w:r w:rsidRPr="0093012D">
        <w:rPr>
          <w:rFonts w:ascii="Times New Roman" w:hAnsi="Times New Roman" w:cs="Times New Roman"/>
        </w:rPr>
        <w:t xml:space="preserve">   При пожаре ни в коем случае не открывайте окна и двери, так как поток воздуха способствует распространению огня.</w:t>
      </w:r>
    </w:p>
    <w:p w:rsidR="009E2FBF" w:rsidRDefault="009E2FBF" w:rsidP="00227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BF" w:rsidRDefault="009E2FBF" w:rsidP="00227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892" w:rsidRDefault="006C7C6D" w:rsidP="00DD7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A92959" wp14:editId="49A41AB7">
            <wp:extent cx="5939790" cy="4073791"/>
            <wp:effectExtent l="0" t="0" r="3810" b="3175"/>
            <wp:docPr id="12" name="Рисунок 12" descr="D:\Users\Михаил\Downloads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ихаил\Downloads\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B9" w:rsidRPr="006300D6" w:rsidRDefault="000103B9" w:rsidP="00DD7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D6">
        <w:rPr>
          <w:rFonts w:ascii="Times New Roman" w:hAnsi="Times New Roman" w:cs="Times New Roman"/>
          <w:b/>
          <w:sz w:val="28"/>
          <w:szCs w:val="28"/>
        </w:rPr>
        <w:t>Если Вам придется эвакуироваться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353060">
        <w:rPr>
          <w:rFonts w:ascii="Times New Roman" w:hAnsi="Times New Roman" w:cs="Times New Roman"/>
          <w:b/>
        </w:rPr>
        <w:t xml:space="preserve">    </w:t>
      </w:r>
      <w:r w:rsidR="00F8511D">
        <w:rPr>
          <w:rFonts w:ascii="Times New Roman" w:hAnsi="Times New Roman" w:cs="Times New Roman"/>
          <w:sz w:val="24"/>
          <w:szCs w:val="24"/>
        </w:rPr>
        <w:t>З</w:t>
      </w:r>
      <w:r w:rsidRPr="00F40971">
        <w:rPr>
          <w:rFonts w:ascii="Times New Roman" w:hAnsi="Times New Roman" w:cs="Times New Roman"/>
          <w:sz w:val="24"/>
          <w:szCs w:val="24"/>
        </w:rPr>
        <w:t>нать способ и конечный пункт эвакуации, сроки прибытия на сборный эвакопункт и его адрес; получить  средства индивидуальной защиты; убыть домой для оповещения и сбора неработающих членов семьи, эвакуирующихся вместе с Вами</w:t>
      </w:r>
      <w:r w:rsidR="00F8511D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r w:rsidR="00F8511D">
        <w:rPr>
          <w:rFonts w:ascii="Times New Roman" w:hAnsi="Times New Roman" w:cs="Times New Roman"/>
          <w:sz w:val="24"/>
          <w:szCs w:val="24"/>
        </w:rPr>
        <w:t>С</w:t>
      </w:r>
      <w:r w:rsidRPr="00F40971">
        <w:rPr>
          <w:rFonts w:ascii="Times New Roman" w:hAnsi="Times New Roman" w:cs="Times New Roman"/>
          <w:sz w:val="24"/>
          <w:szCs w:val="24"/>
        </w:rPr>
        <w:t xml:space="preserve">обрать необходимые вещи: одежду, обувь (в т.ч. теплую), непортящиеся продукты питания на трое суток (хлеб, сухари, консервы, сахар, соль и др.), а также питьевую воду. 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Общий вес вещей не должен превышать 50 кг на</w:t>
      </w:r>
      <w:r w:rsidR="00353060" w:rsidRPr="00F40971">
        <w:rPr>
          <w:rFonts w:ascii="Times New Roman" w:hAnsi="Times New Roman" w:cs="Times New Roman"/>
          <w:sz w:val="24"/>
          <w:szCs w:val="24"/>
        </w:rPr>
        <w:t xml:space="preserve">  </w:t>
      </w:r>
      <w:r w:rsidRPr="00F40971">
        <w:rPr>
          <w:rFonts w:ascii="Times New Roman" w:hAnsi="Times New Roman" w:cs="Times New Roman"/>
          <w:sz w:val="24"/>
          <w:szCs w:val="24"/>
        </w:rPr>
        <w:t>одного человека, к чемодану или сумке</w:t>
      </w:r>
      <w:r w:rsidR="00353060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прикрепи</w:t>
      </w:r>
      <w:r w:rsidR="00F8511D">
        <w:rPr>
          <w:rFonts w:ascii="Times New Roman" w:hAnsi="Times New Roman" w:cs="Times New Roman"/>
          <w:sz w:val="24"/>
          <w:szCs w:val="24"/>
        </w:rPr>
        <w:t xml:space="preserve">те бирку с указанием фамилии, </w:t>
      </w:r>
      <w:r w:rsidRPr="00F40971">
        <w:rPr>
          <w:rFonts w:ascii="Times New Roman" w:hAnsi="Times New Roman" w:cs="Times New Roman"/>
          <w:sz w:val="24"/>
          <w:szCs w:val="24"/>
        </w:rPr>
        <w:t>инициалов, адреса</w:t>
      </w:r>
      <w:r w:rsidR="00F8511D"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 конечного пункта эвакуации</w:t>
      </w:r>
      <w:r w:rsidR="00F8511D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r w:rsidR="00F8511D">
        <w:rPr>
          <w:rFonts w:ascii="Times New Roman" w:hAnsi="Times New Roman" w:cs="Times New Roman"/>
          <w:sz w:val="24"/>
          <w:szCs w:val="24"/>
        </w:rPr>
        <w:t>И</w:t>
      </w:r>
      <w:r w:rsidRPr="00F40971">
        <w:rPr>
          <w:rFonts w:ascii="Times New Roman" w:hAnsi="Times New Roman" w:cs="Times New Roman"/>
          <w:sz w:val="24"/>
          <w:szCs w:val="24"/>
        </w:rPr>
        <w:t>меть при себе личные документы (паспорт, диплом, свидетельство о рождени</w:t>
      </w:r>
      <w:r w:rsidR="00353060" w:rsidRPr="00F40971">
        <w:rPr>
          <w:rFonts w:ascii="Times New Roman" w:hAnsi="Times New Roman" w:cs="Times New Roman"/>
          <w:sz w:val="24"/>
          <w:szCs w:val="24"/>
        </w:rPr>
        <w:t>и и др. документы</w:t>
      </w:r>
      <w:proofErr w:type="gramStart"/>
      <w:r w:rsidR="00353060" w:rsidRPr="00F40971">
        <w:rPr>
          <w:rFonts w:ascii="Times New Roman" w:hAnsi="Times New Roman" w:cs="Times New Roman"/>
          <w:sz w:val="24"/>
          <w:szCs w:val="24"/>
        </w:rPr>
        <w:t>)</w:t>
      </w:r>
      <w:r w:rsidR="00F8511D">
        <w:rPr>
          <w:rFonts w:ascii="Times New Roman" w:hAnsi="Times New Roman" w:cs="Times New Roman"/>
          <w:sz w:val="24"/>
          <w:szCs w:val="24"/>
        </w:rPr>
        <w:t>,</w:t>
      </w:r>
      <w:r w:rsidRPr="00F40971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F40971">
        <w:rPr>
          <w:rFonts w:ascii="Times New Roman" w:hAnsi="Times New Roman" w:cs="Times New Roman"/>
          <w:sz w:val="24"/>
          <w:szCs w:val="24"/>
        </w:rPr>
        <w:t xml:space="preserve"> на питание </w:t>
      </w:r>
      <w:r w:rsidR="00F8511D">
        <w:rPr>
          <w:rFonts w:ascii="Times New Roman" w:hAnsi="Times New Roman" w:cs="Times New Roman"/>
          <w:sz w:val="24"/>
          <w:szCs w:val="24"/>
        </w:rPr>
        <w:t>в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первые дни пребывания </w:t>
      </w:r>
      <w:r w:rsidR="00F8511D">
        <w:rPr>
          <w:rFonts w:ascii="Times New Roman" w:hAnsi="Times New Roman" w:cs="Times New Roman"/>
          <w:sz w:val="24"/>
          <w:szCs w:val="24"/>
        </w:rPr>
        <w:t>на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пункте эвакуации</w:t>
      </w:r>
      <w:r w:rsidR="00F8511D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r w:rsidR="00DD79F3">
        <w:rPr>
          <w:rFonts w:ascii="Times New Roman" w:hAnsi="Times New Roman" w:cs="Times New Roman"/>
          <w:sz w:val="24"/>
          <w:szCs w:val="24"/>
        </w:rPr>
        <w:t>Н</w:t>
      </w:r>
      <w:r w:rsidRPr="00F40971">
        <w:rPr>
          <w:rFonts w:ascii="Times New Roman" w:hAnsi="Times New Roman" w:cs="Times New Roman"/>
          <w:sz w:val="24"/>
          <w:szCs w:val="24"/>
        </w:rPr>
        <w:t>а неработающих членов семьи получить средства индивидуальной защиты на пункте выдачи по месту жительства; на одежду детей нашить метки с указанием фамилии, имени, адреса; перед уходом из дома закрыть форточки, окна, двери, отключить газ, электроприборы, перекрыть воду.</w:t>
      </w:r>
    </w:p>
    <w:sectPr w:rsidR="000103B9" w:rsidRPr="00F40971" w:rsidSect="003D1DAB">
      <w:headerReference w:type="default" r:id="rId15"/>
      <w:headerReference w:type="first" r:id="rId1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47D" w:rsidRDefault="0088547D" w:rsidP="003D1DAB">
      <w:pPr>
        <w:spacing w:after="0" w:line="240" w:lineRule="auto"/>
      </w:pPr>
      <w:r>
        <w:separator/>
      </w:r>
    </w:p>
  </w:endnote>
  <w:endnote w:type="continuationSeparator" w:id="0">
    <w:p w:rsidR="0088547D" w:rsidRDefault="0088547D" w:rsidP="003D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47D" w:rsidRDefault="0088547D" w:rsidP="003D1DAB">
      <w:pPr>
        <w:spacing w:after="0" w:line="240" w:lineRule="auto"/>
      </w:pPr>
      <w:r>
        <w:separator/>
      </w:r>
    </w:p>
  </w:footnote>
  <w:footnote w:type="continuationSeparator" w:id="0">
    <w:p w:rsidR="0088547D" w:rsidRDefault="0088547D" w:rsidP="003D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264496"/>
      <w:docPartObj>
        <w:docPartGallery w:val="Page Numbers (Top of Page)"/>
        <w:docPartUnique/>
      </w:docPartObj>
    </w:sdtPr>
    <w:sdtEndPr/>
    <w:sdtContent>
      <w:p w:rsidR="003D1DAB" w:rsidRDefault="003D1D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4F5">
          <w:rPr>
            <w:noProof/>
          </w:rPr>
          <w:t>8</w:t>
        </w:r>
        <w:r>
          <w:fldChar w:fldCharType="end"/>
        </w:r>
      </w:p>
    </w:sdtContent>
  </w:sdt>
  <w:p w:rsidR="003D1DAB" w:rsidRDefault="003D1D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DAB" w:rsidRDefault="003D1DAB">
    <w:pPr>
      <w:pStyle w:val="a3"/>
      <w:jc w:val="center"/>
    </w:pPr>
  </w:p>
  <w:p w:rsidR="003D1DAB" w:rsidRDefault="003D1D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B9"/>
    <w:rsid w:val="000103B9"/>
    <w:rsid w:val="000136D8"/>
    <w:rsid w:val="000274C2"/>
    <w:rsid w:val="000531BC"/>
    <w:rsid w:val="000747A8"/>
    <w:rsid w:val="000A0435"/>
    <w:rsid w:val="000C70C5"/>
    <w:rsid w:val="000C7A13"/>
    <w:rsid w:val="000D22F6"/>
    <w:rsid w:val="000D2A2C"/>
    <w:rsid w:val="000E0D40"/>
    <w:rsid w:val="000E3732"/>
    <w:rsid w:val="000E3ED0"/>
    <w:rsid w:val="000F66C8"/>
    <w:rsid w:val="00123C5D"/>
    <w:rsid w:val="00147609"/>
    <w:rsid w:val="001572EB"/>
    <w:rsid w:val="0016235C"/>
    <w:rsid w:val="0017645B"/>
    <w:rsid w:val="00183A5D"/>
    <w:rsid w:val="001D0A3F"/>
    <w:rsid w:val="001D5349"/>
    <w:rsid w:val="001D5AEF"/>
    <w:rsid w:val="001E369A"/>
    <w:rsid w:val="002017C9"/>
    <w:rsid w:val="002041EB"/>
    <w:rsid w:val="00227971"/>
    <w:rsid w:val="002339DD"/>
    <w:rsid w:val="002342AA"/>
    <w:rsid w:val="00287CE7"/>
    <w:rsid w:val="002D6C56"/>
    <w:rsid w:val="002F3594"/>
    <w:rsid w:val="00350204"/>
    <w:rsid w:val="00353060"/>
    <w:rsid w:val="003618D2"/>
    <w:rsid w:val="00384488"/>
    <w:rsid w:val="00387C45"/>
    <w:rsid w:val="00395B3B"/>
    <w:rsid w:val="003B182F"/>
    <w:rsid w:val="003C7F9B"/>
    <w:rsid w:val="003D1DAB"/>
    <w:rsid w:val="003E5DCF"/>
    <w:rsid w:val="003F341C"/>
    <w:rsid w:val="00400725"/>
    <w:rsid w:val="00434016"/>
    <w:rsid w:val="00441B7F"/>
    <w:rsid w:val="0046256F"/>
    <w:rsid w:val="004649A8"/>
    <w:rsid w:val="004667DF"/>
    <w:rsid w:val="004971AC"/>
    <w:rsid w:val="004B49A4"/>
    <w:rsid w:val="004D2261"/>
    <w:rsid w:val="004F0C3B"/>
    <w:rsid w:val="004F2262"/>
    <w:rsid w:val="005131C8"/>
    <w:rsid w:val="005173A8"/>
    <w:rsid w:val="00523EAA"/>
    <w:rsid w:val="00564EFC"/>
    <w:rsid w:val="00572DF2"/>
    <w:rsid w:val="00596765"/>
    <w:rsid w:val="005A0920"/>
    <w:rsid w:val="005B0A1E"/>
    <w:rsid w:val="005D119C"/>
    <w:rsid w:val="005F4E8D"/>
    <w:rsid w:val="005F6C42"/>
    <w:rsid w:val="006050D3"/>
    <w:rsid w:val="00614880"/>
    <w:rsid w:val="006300D6"/>
    <w:rsid w:val="0064018E"/>
    <w:rsid w:val="00646A9B"/>
    <w:rsid w:val="00662976"/>
    <w:rsid w:val="006B4AF3"/>
    <w:rsid w:val="006C1AD7"/>
    <w:rsid w:val="006C7C6D"/>
    <w:rsid w:val="006D7269"/>
    <w:rsid w:val="006E2F9F"/>
    <w:rsid w:val="00700F20"/>
    <w:rsid w:val="00725394"/>
    <w:rsid w:val="00752BC1"/>
    <w:rsid w:val="0077313C"/>
    <w:rsid w:val="0079515B"/>
    <w:rsid w:val="007A1E4F"/>
    <w:rsid w:val="007A1FD6"/>
    <w:rsid w:val="007E0ECA"/>
    <w:rsid w:val="007E1CD0"/>
    <w:rsid w:val="00856FB5"/>
    <w:rsid w:val="008659C0"/>
    <w:rsid w:val="0088547D"/>
    <w:rsid w:val="00890DAF"/>
    <w:rsid w:val="008A6FDB"/>
    <w:rsid w:val="008A7F2E"/>
    <w:rsid w:val="0093012D"/>
    <w:rsid w:val="00950A7B"/>
    <w:rsid w:val="00972AF1"/>
    <w:rsid w:val="00990F0A"/>
    <w:rsid w:val="00992D15"/>
    <w:rsid w:val="00995B75"/>
    <w:rsid w:val="009C1617"/>
    <w:rsid w:val="009D1F5A"/>
    <w:rsid w:val="009E00B9"/>
    <w:rsid w:val="009E2FBF"/>
    <w:rsid w:val="00A30E75"/>
    <w:rsid w:val="00A33373"/>
    <w:rsid w:val="00A36598"/>
    <w:rsid w:val="00A6709D"/>
    <w:rsid w:val="00A95663"/>
    <w:rsid w:val="00AB76F3"/>
    <w:rsid w:val="00AE1204"/>
    <w:rsid w:val="00AF13AE"/>
    <w:rsid w:val="00B25851"/>
    <w:rsid w:val="00B471D0"/>
    <w:rsid w:val="00B708F9"/>
    <w:rsid w:val="00B82AE6"/>
    <w:rsid w:val="00B82EF4"/>
    <w:rsid w:val="00B86D10"/>
    <w:rsid w:val="00B97469"/>
    <w:rsid w:val="00B97F3F"/>
    <w:rsid w:val="00C237C4"/>
    <w:rsid w:val="00C30892"/>
    <w:rsid w:val="00C33B13"/>
    <w:rsid w:val="00C375BB"/>
    <w:rsid w:val="00C67254"/>
    <w:rsid w:val="00C92A6B"/>
    <w:rsid w:val="00CA1549"/>
    <w:rsid w:val="00CE0B07"/>
    <w:rsid w:val="00CF65FE"/>
    <w:rsid w:val="00D02223"/>
    <w:rsid w:val="00D15D48"/>
    <w:rsid w:val="00D22023"/>
    <w:rsid w:val="00D324F6"/>
    <w:rsid w:val="00D43A89"/>
    <w:rsid w:val="00DB6AB0"/>
    <w:rsid w:val="00DB6CC3"/>
    <w:rsid w:val="00DD04F5"/>
    <w:rsid w:val="00DD79F3"/>
    <w:rsid w:val="00DF0EAF"/>
    <w:rsid w:val="00DF2112"/>
    <w:rsid w:val="00E02A97"/>
    <w:rsid w:val="00E16374"/>
    <w:rsid w:val="00E32600"/>
    <w:rsid w:val="00E50BBE"/>
    <w:rsid w:val="00E7717B"/>
    <w:rsid w:val="00E95033"/>
    <w:rsid w:val="00ED6549"/>
    <w:rsid w:val="00EE2D1D"/>
    <w:rsid w:val="00EF72BB"/>
    <w:rsid w:val="00F00FEA"/>
    <w:rsid w:val="00F025B1"/>
    <w:rsid w:val="00F11FA7"/>
    <w:rsid w:val="00F26E6A"/>
    <w:rsid w:val="00F40971"/>
    <w:rsid w:val="00F50D9D"/>
    <w:rsid w:val="00F56432"/>
    <w:rsid w:val="00F6321A"/>
    <w:rsid w:val="00F8511D"/>
    <w:rsid w:val="00FA5640"/>
    <w:rsid w:val="00FA7CEF"/>
    <w:rsid w:val="00FE1498"/>
    <w:rsid w:val="00FE29F0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F4FA"/>
  <w15:docId w15:val="{3FC1C7A1-502E-4318-8626-D9CC0E8D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DAB"/>
  </w:style>
  <w:style w:type="paragraph" w:styleId="a5">
    <w:name w:val="footer"/>
    <w:basedOn w:val="a"/>
    <w:link w:val="a6"/>
    <w:uiPriority w:val="99"/>
    <w:unhideWhenUsed/>
    <w:rsid w:val="003D1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DAB"/>
  </w:style>
  <w:style w:type="paragraph" w:styleId="a7">
    <w:name w:val="Balloon Text"/>
    <w:basedOn w:val="a"/>
    <w:link w:val="a8"/>
    <w:uiPriority w:val="99"/>
    <w:semiHidden/>
    <w:unhideWhenUsed/>
    <w:rsid w:val="0005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2A32-9261-4983-9750-7FD19E9C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Чиченин Кирилл Владимирович</cp:lastModifiedBy>
  <cp:revision>1</cp:revision>
  <cp:lastPrinted>2015-09-14T08:58:00Z</cp:lastPrinted>
  <dcterms:created xsi:type="dcterms:W3CDTF">2024-07-02T09:58:00Z</dcterms:created>
  <dcterms:modified xsi:type="dcterms:W3CDTF">2024-07-02T09:58:00Z</dcterms:modified>
</cp:coreProperties>
</file>