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3A83" w:rsidTr="007B1D4D">
        <w:tc>
          <w:tcPr>
            <w:tcW w:w="4785" w:type="dxa"/>
          </w:tcPr>
          <w:p w:rsidR="001A3A83" w:rsidRDefault="00DD2260" w:rsidP="001A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71205" cy="2482160"/>
                  <wp:effectExtent l="19050" t="0" r="5195" b="0"/>
                  <wp:docPr id="2" name="Рисунок 1" descr="D:\NUPIKVA\Tomatto\Ajnj\Люди\Семья\Влад\4x6 Чеканин ВА (edite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UPIKVA\Tomatto\Ajnj\Люди\Семья\Влад\4x6 Чеканин ВА (edite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742" cy="2484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A3A83" w:rsidRPr="00806CB0" w:rsidRDefault="008F26B7" w:rsidP="007B1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ЧЕКАНИН ВЛАДИСЛАВ АЛЕКСАНДРОВИЧ</w:t>
            </w:r>
          </w:p>
          <w:p w:rsidR="001A3A83" w:rsidRDefault="00C17D97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технических наук, </w:t>
            </w:r>
            <w:r w:rsidR="008F26B7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7B1D4D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C8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(кафедра управления и информатики в технических системах</w:t>
            </w:r>
            <w:r w:rsidR="00962D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1D4D" w:rsidRDefault="00962DC8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теоретической механики и сопротивления материалов</w:t>
            </w:r>
            <w:r w:rsidR="007B1D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5610" w:rsidRPr="000E3102" w:rsidRDefault="00BB5610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5E7">
        <w:rPr>
          <w:rFonts w:ascii="Times New Roman" w:hAnsi="Times New Roman" w:cs="Times New Roman"/>
          <w:sz w:val="28"/>
          <w:szCs w:val="28"/>
        </w:rPr>
        <w:tab/>
      </w:r>
      <w:r w:rsidRPr="000E2BBD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доцент.</w:t>
      </w:r>
    </w:p>
    <w:p w:rsidR="000E2BBD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3102">
        <w:rPr>
          <w:rFonts w:ascii="Times New Roman" w:hAnsi="Times New Roman" w:cs="Times New Roman"/>
          <w:b/>
          <w:sz w:val="28"/>
          <w:szCs w:val="28"/>
        </w:rPr>
        <w:t>Наименование направления п</w:t>
      </w:r>
      <w:r>
        <w:rPr>
          <w:rFonts w:ascii="Times New Roman" w:hAnsi="Times New Roman" w:cs="Times New Roman"/>
          <w:b/>
          <w:sz w:val="28"/>
          <w:szCs w:val="28"/>
        </w:rPr>
        <w:t>одготовки и (или) специальности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5610">
        <w:rPr>
          <w:rFonts w:ascii="Times New Roman" w:hAnsi="Times New Roman" w:cs="Times New Roman"/>
          <w:i/>
          <w:sz w:val="28"/>
          <w:szCs w:val="28"/>
        </w:rPr>
        <w:t>Бакалавр техники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«Автоматизация и управление» (ГОУ ВПО МГТУ </w:t>
      </w:r>
      <w:r w:rsidRPr="008F26B7">
        <w:rPr>
          <w:rFonts w:ascii="Times New Roman" w:hAnsi="Times New Roman" w:cs="Times New Roman"/>
          <w:sz w:val="28"/>
          <w:szCs w:val="28"/>
        </w:rPr>
        <w:t>«Станкин»</w:t>
      </w:r>
      <w:r>
        <w:rPr>
          <w:rFonts w:ascii="Times New Roman" w:hAnsi="Times New Roman" w:cs="Times New Roman"/>
          <w:sz w:val="28"/>
          <w:szCs w:val="28"/>
        </w:rPr>
        <w:t>, кафедра робототехники и мехатроники, 2008 г.).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5610">
        <w:rPr>
          <w:rFonts w:ascii="Times New Roman" w:hAnsi="Times New Roman" w:cs="Times New Roman"/>
          <w:i/>
          <w:sz w:val="28"/>
          <w:szCs w:val="28"/>
        </w:rPr>
        <w:t>Магистр техники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«Автоматизация и управление» (ГОУ ВПО МГТУ </w:t>
      </w:r>
      <w:r w:rsidRPr="008F26B7">
        <w:rPr>
          <w:rFonts w:ascii="Times New Roman" w:hAnsi="Times New Roman" w:cs="Times New Roman"/>
          <w:sz w:val="28"/>
          <w:szCs w:val="28"/>
        </w:rPr>
        <w:t>«Станкин»</w:t>
      </w:r>
      <w:r>
        <w:rPr>
          <w:rFonts w:ascii="Times New Roman" w:hAnsi="Times New Roman" w:cs="Times New Roman"/>
          <w:sz w:val="28"/>
          <w:szCs w:val="28"/>
        </w:rPr>
        <w:t>, кафедра управления и информатики в технических системах, 2010 г.).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tab/>
        <w:t>Учёная степень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BB5610">
        <w:rPr>
          <w:rFonts w:ascii="Times New Roman" w:hAnsi="Times New Roman" w:cs="Times New Roman"/>
          <w:i/>
          <w:sz w:val="28"/>
          <w:szCs w:val="28"/>
        </w:rPr>
        <w:t>Кандидат технических наук</w:t>
      </w:r>
      <w:r w:rsidRPr="008F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научной специальности 05.13.17 – «Теоретические основы информатики», 2011 г.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диссертации </w:t>
      </w:r>
      <w:r w:rsidRPr="000E3102">
        <w:rPr>
          <w:rFonts w:ascii="Times New Roman" w:hAnsi="Times New Roman" w:cs="Times New Roman"/>
          <w:sz w:val="28"/>
          <w:szCs w:val="28"/>
        </w:rPr>
        <w:t>на соискание учёной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102">
        <w:rPr>
          <w:rFonts w:ascii="Times New Roman" w:hAnsi="Times New Roman" w:cs="Times New Roman"/>
          <w:sz w:val="28"/>
          <w:szCs w:val="28"/>
        </w:rPr>
        <w:t>кандидата технических наук</w:t>
      </w:r>
      <w:r>
        <w:rPr>
          <w:rFonts w:ascii="Times New Roman" w:hAnsi="Times New Roman" w:cs="Times New Roman"/>
          <w:sz w:val="28"/>
          <w:szCs w:val="28"/>
        </w:rPr>
        <w:t>: «М</w:t>
      </w:r>
      <w:r w:rsidRPr="000E3102">
        <w:rPr>
          <w:rFonts w:ascii="Times New Roman" w:hAnsi="Times New Roman" w:cs="Times New Roman"/>
          <w:sz w:val="28"/>
          <w:szCs w:val="28"/>
        </w:rPr>
        <w:t>одифицированные эволюционные алгоритмы и программные решения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102">
        <w:rPr>
          <w:rFonts w:ascii="Times New Roman" w:hAnsi="Times New Roman" w:cs="Times New Roman"/>
          <w:sz w:val="28"/>
          <w:szCs w:val="28"/>
        </w:rPr>
        <w:t>ортогональной упаковки объектов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tab/>
        <w:t>Учёное звание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2014 г. присвоено </w:t>
      </w:r>
      <w:r w:rsidRPr="004216C0">
        <w:rPr>
          <w:rFonts w:ascii="Times New Roman" w:hAnsi="Times New Roman" w:cs="Times New Roman"/>
          <w:i/>
          <w:sz w:val="28"/>
          <w:szCs w:val="28"/>
        </w:rPr>
        <w:t>учёное звание доцента</w:t>
      </w:r>
      <w:r>
        <w:rPr>
          <w:rFonts w:ascii="Times New Roman" w:hAnsi="Times New Roman" w:cs="Times New Roman"/>
          <w:sz w:val="28"/>
          <w:szCs w:val="28"/>
        </w:rPr>
        <w:t xml:space="preserve"> по научной специальности «Теоретические основы информатики».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lastRenderedPageBreak/>
        <w:tab/>
        <w:t>Преподаваемые дисциплины</w:t>
      </w:r>
    </w:p>
    <w:p w:rsidR="000E3102" w:rsidRDefault="000E3102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«Информатика», «Технические средства информационных систем», «</w:t>
      </w:r>
      <w:r w:rsidRPr="00217A45">
        <w:rPr>
          <w:rFonts w:ascii="Times New Roman" w:hAnsi="Times New Roman" w:cs="Times New Roman"/>
          <w:sz w:val="28"/>
          <w:szCs w:val="28"/>
        </w:rPr>
        <w:t>Методы и средства имитационного моделирования</w:t>
      </w:r>
      <w:r>
        <w:rPr>
          <w:rFonts w:ascii="Times New Roman" w:hAnsi="Times New Roman" w:cs="Times New Roman"/>
          <w:sz w:val="28"/>
          <w:szCs w:val="28"/>
        </w:rPr>
        <w:t>», «Алгоритмические языки и программирование», «Компьютерная механика».</w:t>
      </w:r>
    </w:p>
    <w:p w:rsidR="00962DC8" w:rsidRPr="00A73CD1" w:rsidRDefault="00962DC8" w:rsidP="00962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C8" w:rsidRPr="00A73CD1" w:rsidRDefault="00962DC8" w:rsidP="00962D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73CD1">
        <w:rPr>
          <w:rFonts w:ascii="Times New Roman" w:hAnsi="Times New Roman" w:cs="Times New Roman"/>
          <w:b/>
          <w:sz w:val="28"/>
          <w:szCs w:val="28"/>
        </w:rPr>
        <w:t>Направления подготовки и (или) специальности</w:t>
      </w:r>
    </w:p>
    <w:p w:rsidR="00962DC8" w:rsidRPr="00962DC8" w:rsidRDefault="00E219AC" w:rsidP="00E21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041">
        <w:rPr>
          <w:rFonts w:ascii="Times New Roman" w:hAnsi="Times New Roman" w:cs="Times New Roman"/>
          <w:sz w:val="28"/>
          <w:szCs w:val="28"/>
        </w:rPr>
        <w:tab/>
      </w:r>
      <w:r w:rsidR="00962DC8" w:rsidRPr="00962DC8">
        <w:rPr>
          <w:rFonts w:ascii="Times New Roman" w:hAnsi="Times New Roman" w:cs="Times New Roman"/>
          <w:sz w:val="28"/>
          <w:szCs w:val="28"/>
        </w:rPr>
        <w:t>09.03.03 «Прикладная информатика»</w:t>
      </w:r>
      <w:r w:rsidRPr="00E219AC">
        <w:rPr>
          <w:rFonts w:ascii="Times New Roman" w:hAnsi="Times New Roman" w:cs="Times New Roman"/>
          <w:sz w:val="28"/>
          <w:szCs w:val="28"/>
        </w:rPr>
        <w:t xml:space="preserve">, </w:t>
      </w:r>
      <w:r w:rsidR="00962DC8" w:rsidRPr="00962DC8">
        <w:rPr>
          <w:rFonts w:ascii="Times New Roman" w:hAnsi="Times New Roman" w:cs="Times New Roman"/>
          <w:sz w:val="28"/>
          <w:szCs w:val="28"/>
        </w:rPr>
        <w:t>09.04.01 «Информатика и вычислительная техника»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09.03.02 «Информационные системы и технологии»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15.03.01 «Машиностроение»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15.03.05 «Конструкторско-технологическое обеспечение машиностроительных производств»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15.05.01 «Проектирование технологических машин и комплексов»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20.03.01 «Техносферная безопасность»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22.03.01 «Материаловедение и технологии материалов»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38.03.01 «Экономика»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38.03.02 «Менеджмент»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9AC">
        <w:rPr>
          <w:rFonts w:ascii="Times New Roman" w:hAnsi="Times New Roman" w:cs="Times New Roman"/>
          <w:sz w:val="28"/>
          <w:szCs w:val="28"/>
        </w:rPr>
        <w:t xml:space="preserve"> </w:t>
      </w:r>
      <w:r w:rsidR="00962DC8" w:rsidRPr="00962DC8">
        <w:rPr>
          <w:rFonts w:ascii="Times New Roman" w:hAnsi="Times New Roman" w:cs="Times New Roman"/>
          <w:sz w:val="28"/>
          <w:szCs w:val="28"/>
        </w:rPr>
        <w:t>38.03.03 «Управление персоналом».</w:t>
      </w:r>
    </w:p>
    <w:p w:rsidR="00962DC8" w:rsidRDefault="00962DC8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Опыт работы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2008 по 2011 гг. </w:t>
      </w:r>
      <w:r w:rsidR="00A865E7" w:rsidRPr="00A865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A865E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A865E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биотехнической кибернетики (</w:t>
      </w:r>
      <w:r w:rsidR="00A865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2011 г.</w:t>
      </w:r>
      <w:r w:rsidR="00A86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A865E7">
        <w:rPr>
          <w:rFonts w:ascii="Times New Roman" w:hAnsi="Times New Roman" w:cs="Times New Roman"/>
          <w:sz w:val="28"/>
          <w:szCs w:val="28"/>
        </w:rPr>
        <w:t xml:space="preserve">биотехнической кибернетики переименована в кафедру </w:t>
      </w:r>
      <w:r>
        <w:rPr>
          <w:rFonts w:ascii="Times New Roman" w:hAnsi="Times New Roman" w:cs="Times New Roman"/>
          <w:sz w:val="28"/>
          <w:szCs w:val="28"/>
        </w:rPr>
        <w:t>управления и информатики в технических системах).</w:t>
      </w:r>
    </w:p>
    <w:p w:rsidR="00A865E7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2012 г. по настоящее время </w:t>
      </w:r>
      <w:r w:rsidR="00A865E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доцент кафедр</w:t>
      </w:r>
      <w:r w:rsidR="00A865E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 информатики в технических системах</w:t>
      </w:r>
      <w:r w:rsidR="00A865E7">
        <w:rPr>
          <w:rFonts w:ascii="Times New Roman" w:hAnsi="Times New Roman" w:cs="Times New Roman"/>
          <w:sz w:val="28"/>
          <w:szCs w:val="28"/>
        </w:rPr>
        <w:t>.</w:t>
      </w:r>
    </w:p>
    <w:p w:rsidR="00A865E7" w:rsidRDefault="00A865E7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2012 г. по 2014 г. – доцент кафедры сопротивления материалов.</w:t>
      </w:r>
    </w:p>
    <w:p w:rsidR="000E2BBD" w:rsidRDefault="00A865E7" w:rsidP="00A8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2014 г. по настоящее время – доцент кафедры теоретической механики и сопротивления материалов</w:t>
      </w:r>
      <w:r w:rsidR="000E2BBD">
        <w:rPr>
          <w:rFonts w:ascii="Times New Roman" w:hAnsi="Times New Roman" w:cs="Times New Roman"/>
          <w:sz w:val="28"/>
          <w:szCs w:val="28"/>
        </w:rPr>
        <w:t>.</w:t>
      </w:r>
    </w:p>
    <w:p w:rsidR="00090960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0960">
        <w:rPr>
          <w:rFonts w:ascii="Times New Roman" w:hAnsi="Times New Roman" w:cs="Times New Roman"/>
          <w:sz w:val="28"/>
          <w:szCs w:val="28"/>
        </w:rPr>
        <w:t>Подготовил в качестве научного руководителя выпускных квалификационных работ 2</w:t>
      </w:r>
      <w:r w:rsidR="00B32778">
        <w:rPr>
          <w:rFonts w:ascii="Times New Roman" w:hAnsi="Times New Roman" w:cs="Times New Roman"/>
          <w:sz w:val="28"/>
          <w:szCs w:val="28"/>
        </w:rPr>
        <w:t>7</w:t>
      </w:r>
      <w:r w:rsidR="00090960">
        <w:rPr>
          <w:rFonts w:ascii="Times New Roman" w:hAnsi="Times New Roman" w:cs="Times New Roman"/>
          <w:sz w:val="28"/>
          <w:szCs w:val="28"/>
        </w:rPr>
        <w:t xml:space="preserve"> бакалавров </w:t>
      </w:r>
      <w:r w:rsidR="00090960" w:rsidRPr="00217A45">
        <w:rPr>
          <w:rFonts w:ascii="Times New Roman" w:hAnsi="Times New Roman" w:cs="Times New Roman"/>
          <w:sz w:val="28"/>
          <w:szCs w:val="28"/>
        </w:rPr>
        <w:t>по направлени</w:t>
      </w:r>
      <w:r w:rsidR="00090960">
        <w:rPr>
          <w:rFonts w:ascii="Times New Roman" w:hAnsi="Times New Roman" w:cs="Times New Roman"/>
          <w:sz w:val="28"/>
          <w:szCs w:val="28"/>
        </w:rPr>
        <w:t>ям</w:t>
      </w:r>
      <w:r w:rsidR="00090960" w:rsidRPr="00217A45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090960" w:rsidRPr="00A865E7">
        <w:rPr>
          <w:rFonts w:ascii="Times New Roman" w:hAnsi="Times New Roman" w:cs="Times New Roman"/>
          <w:sz w:val="28"/>
          <w:szCs w:val="28"/>
        </w:rPr>
        <w:t xml:space="preserve">230700.62 «Прикладная информатика» </w:t>
      </w:r>
      <w:r w:rsidR="00090960">
        <w:rPr>
          <w:rFonts w:ascii="Times New Roman" w:hAnsi="Times New Roman" w:cs="Times New Roman"/>
          <w:sz w:val="28"/>
          <w:szCs w:val="28"/>
        </w:rPr>
        <w:t>и 09.03.03</w:t>
      </w:r>
      <w:r w:rsidR="00090960" w:rsidRPr="00865CC8">
        <w:rPr>
          <w:rFonts w:ascii="Times New Roman" w:hAnsi="Times New Roman" w:cs="Times New Roman"/>
          <w:sz w:val="28"/>
          <w:szCs w:val="28"/>
        </w:rPr>
        <w:t xml:space="preserve"> </w:t>
      </w:r>
      <w:r w:rsidR="00090960" w:rsidRPr="00217A45">
        <w:rPr>
          <w:rFonts w:ascii="Times New Roman" w:hAnsi="Times New Roman" w:cs="Times New Roman"/>
          <w:sz w:val="28"/>
          <w:szCs w:val="28"/>
        </w:rPr>
        <w:t>«Прикладная информатика»</w:t>
      </w:r>
      <w:r w:rsidR="00090960">
        <w:rPr>
          <w:rFonts w:ascii="Times New Roman" w:hAnsi="Times New Roman" w:cs="Times New Roman"/>
          <w:sz w:val="28"/>
          <w:szCs w:val="28"/>
        </w:rPr>
        <w:t>, а также</w:t>
      </w:r>
      <w:r w:rsidR="00090960" w:rsidRPr="00865CC8">
        <w:rPr>
          <w:rFonts w:ascii="Times New Roman" w:hAnsi="Times New Roman" w:cs="Times New Roman"/>
          <w:sz w:val="28"/>
          <w:szCs w:val="28"/>
        </w:rPr>
        <w:t xml:space="preserve"> </w:t>
      </w:r>
      <w:r w:rsidR="00B32778">
        <w:rPr>
          <w:rFonts w:ascii="Times New Roman" w:hAnsi="Times New Roman" w:cs="Times New Roman"/>
          <w:sz w:val="28"/>
          <w:szCs w:val="28"/>
        </w:rPr>
        <w:t>8</w:t>
      </w:r>
      <w:r w:rsidR="00090960">
        <w:rPr>
          <w:rFonts w:ascii="Times New Roman" w:hAnsi="Times New Roman" w:cs="Times New Roman"/>
          <w:sz w:val="28"/>
          <w:szCs w:val="28"/>
        </w:rPr>
        <w:t xml:space="preserve"> </w:t>
      </w:r>
      <w:r w:rsidR="00090960" w:rsidRPr="00865CC8">
        <w:rPr>
          <w:rFonts w:ascii="Times New Roman" w:hAnsi="Times New Roman" w:cs="Times New Roman"/>
          <w:sz w:val="28"/>
          <w:szCs w:val="28"/>
        </w:rPr>
        <w:t xml:space="preserve">магистров </w:t>
      </w:r>
      <w:r w:rsidR="00090960" w:rsidRPr="00217A45">
        <w:rPr>
          <w:rFonts w:ascii="Times New Roman" w:hAnsi="Times New Roman" w:cs="Times New Roman"/>
          <w:sz w:val="28"/>
          <w:szCs w:val="28"/>
        </w:rPr>
        <w:t>по направлению подготовки</w:t>
      </w:r>
      <w:r w:rsidR="00090960">
        <w:rPr>
          <w:rFonts w:ascii="Times New Roman" w:hAnsi="Times New Roman" w:cs="Times New Roman"/>
          <w:sz w:val="28"/>
          <w:szCs w:val="28"/>
        </w:rPr>
        <w:t xml:space="preserve"> </w:t>
      </w:r>
      <w:r w:rsidR="00090960" w:rsidRPr="00865CC8">
        <w:rPr>
          <w:rFonts w:ascii="Times New Roman" w:hAnsi="Times New Roman" w:cs="Times New Roman"/>
          <w:sz w:val="28"/>
          <w:szCs w:val="28"/>
        </w:rPr>
        <w:t>09.04.01 «Информатика и вычислительная техника»</w:t>
      </w:r>
      <w:r w:rsidR="00090960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3102">
        <w:rPr>
          <w:rFonts w:ascii="Times New Roman" w:hAnsi="Times New Roman" w:cs="Times New Roman"/>
          <w:b/>
          <w:sz w:val="28"/>
          <w:szCs w:val="28"/>
        </w:rPr>
        <w:t>Данные о повышении квалификации и (или) профессиональной переподготовки (</w:t>
      </w:r>
      <w:r>
        <w:rPr>
          <w:rFonts w:ascii="Times New Roman" w:hAnsi="Times New Roman" w:cs="Times New Roman"/>
          <w:b/>
          <w:sz w:val="28"/>
          <w:szCs w:val="28"/>
        </w:rPr>
        <w:t>за период 201</w:t>
      </w:r>
      <w:r w:rsidR="00AA354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3277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0E2BBD">
        <w:rPr>
          <w:rFonts w:ascii="Times New Roman" w:hAnsi="Times New Roman" w:cs="Times New Roman"/>
          <w:b/>
          <w:sz w:val="28"/>
          <w:szCs w:val="28"/>
        </w:rPr>
        <w:t>)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Повышение квалификации по программе «Новое в организации и осуществлении образовательной деятельности по программам высшего образования: модернизация образовательных программ в соответствии с ФГОС ВО и профессиональными стандартами, формирование фонда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оценочных средств, практика обучающихся и итоговая аттестация» в объёме 16 часов (18.04.2016 – 22.04.2016, ФГБОУ ВО «МГТУ «СТАНКИН»).</w:t>
      </w:r>
    </w:p>
    <w:p w:rsidR="00AA3545" w:rsidRDefault="00AA3545" w:rsidP="00AA3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Повышение квалификации по программе «Новые информационные технологии в образовании (Применение технологий "1С</w:t>
      </w:r>
      <w:r w:rsidRPr="000E2BB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компетенций цифровой экономики)» в объёме 16 часов (30.01.2018 – 31.01.2018, ЧОУ ДПО «1С-Образование»).</w:t>
      </w:r>
    </w:p>
    <w:p w:rsidR="00226E06" w:rsidRDefault="00226E06" w:rsidP="00226E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35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Повышение квалификации по программе «Работа с электронными ресурсами в электронной образовательной среде» в объёме 30 часов (16.09.2019 – 02.10.2019, ФГБОУ ВО «МГТУ «СТАНКИН»).</w:t>
      </w:r>
    </w:p>
    <w:p w:rsidR="00226E06" w:rsidRDefault="00226E06" w:rsidP="00226E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35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Повышение квалификации по программе «Организационные и психолого-педагогические основы инклюзивного высшего образования» в объёме 72 часов (27.09.2019 – 20.12.2019, </w:t>
      </w:r>
      <w:r w:rsidR="00962DC8">
        <w:rPr>
          <w:rFonts w:ascii="Times New Roman" w:hAnsi="Times New Roman" w:cs="Times New Roman"/>
          <w:sz w:val="28"/>
          <w:szCs w:val="28"/>
        </w:rPr>
        <w:t>«Московский государственный технический университет имени Н.Э. Баумана (национально-исследовательский университет)» (МГТУ имени Н.Э. Баумана)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865E7" w:rsidRDefault="00A865E7">
      <w:pPr>
        <w:rPr>
          <w:rFonts w:ascii="Times New Roman" w:hAnsi="Times New Roman" w:cs="Times New Roman"/>
          <w:b/>
          <w:sz w:val="28"/>
          <w:szCs w:val="28"/>
        </w:rPr>
      </w:pPr>
    </w:p>
    <w:p w:rsidR="003B2360" w:rsidRDefault="003B2360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Учебно-методическая деятельность</w:t>
      </w:r>
    </w:p>
    <w:p w:rsidR="003B2360" w:rsidRPr="00C165DE" w:rsidRDefault="003B2360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DE">
        <w:rPr>
          <w:rFonts w:ascii="Times New Roman" w:hAnsi="Times New Roman" w:cs="Times New Roman"/>
          <w:sz w:val="28"/>
          <w:szCs w:val="28"/>
        </w:rPr>
        <w:tab/>
      </w:r>
      <w:r w:rsidR="00002CFB" w:rsidRPr="00C165DE">
        <w:rPr>
          <w:rFonts w:ascii="Times New Roman" w:hAnsi="Times New Roman" w:cs="Times New Roman"/>
          <w:sz w:val="28"/>
          <w:szCs w:val="28"/>
        </w:rPr>
        <w:t>А</w:t>
      </w:r>
      <w:r w:rsidRPr="00C165DE">
        <w:rPr>
          <w:rFonts w:ascii="Times New Roman" w:hAnsi="Times New Roman" w:cs="Times New Roman"/>
          <w:sz w:val="28"/>
          <w:szCs w:val="28"/>
        </w:rPr>
        <w:t>втор</w:t>
      </w:r>
      <w:r w:rsidR="00090960" w:rsidRPr="00C165DE">
        <w:rPr>
          <w:rFonts w:ascii="Times New Roman" w:hAnsi="Times New Roman" w:cs="Times New Roman"/>
          <w:sz w:val="28"/>
          <w:szCs w:val="28"/>
        </w:rPr>
        <w:t xml:space="preserve"> </w:t>
      </w:r>
      <w:r w:rsidR="00BF193E" w:rsidRPr="00C165DE">
        <w:rPr>
          <w:rFonts w:ascii="Times New Roman" w:hAnsi="Times New Roman" w:cs="Times New Roman"/>
          <w:sz w:val="28"/>
          <w:szCs w:val="28"/>
        </w:rPr>
        <w:t>более 60</w:t>
      </w:r>
      <w:r w:rsidRPr="00C165DE">
        <w:rPr>
          <w:rFonts w:ascii="Times New Roman" w:hAnsi="Times New Roman" w:cs="Times New Roman"/>
          <w:sz w:val="28"/>
          <w:szCs w:val="28"/>
        </w:rPr>
        <w:t xml:space="preserve"> учебно-ме</w:t>
      </w:r>
      <w:r w:rsidR="00377792" w:rsidRPr="00C165DE">
        <w:rPr>
          <w:rFonts w:ascii="Times New Roman" w:hAnsi="Times New Roman" w:cs="Times New Roman"/>
          <w:sz w:val="28"/>
          <w:szCs w:val="28"/>
        </w:rPr>
        <w:t>тодических комплексов дисциплин</w:t>
      </w:r>
      <w:r w:rsidRPr="00C165DE">
        <w:rPr>
          <w:rFonts w:ascii="Times New Roman" w:hAnsi="Times New Roman" w:cs="Times New Roman"/>
          <w:sz w:val="28"/>
          <w:szCs w:val="28"/>
        </w:rPr>
        <w:t xml:space="preserve"> </w:t>
      </w:r>
      <w:r w:rsidR="00377792" w:rsidRPr="00C165DE">
        <w:rPr>
          <w:rFonts w:ascii="Times New Roman" w:hAnsi="Times New Roman" w:cs="Times New Roman"/>
          <w:sz w:val="28"/>
          <w:szCs w:val="28"/>
        </w:rPr>
        <w:t>(</w:t>
      </w:r>
      <w:r w:rsidRPr="00C165DE">
        <w:rPr>
          <w:rFonts w:ascii="Times New Roman" w:hAnsi="Times New Roman" w:cs="Times New Roman"/>
          <w:sz w:val="28"/>
          <w:szCs w:val="28"/>
        </w:rPr>
        <w:t>из них 1</w:t>
      </w:r>
      <w:r w:rsidR="00BF193E" w:rsidRPr="00C165DE">
        <w:rPr>
          <w:rFonts w:ascii="Times New Roman" w:hAnsi="Times New Roman" w:cs="Times New Roman"/>
          <w:sz w:val="28"/>
          <w:szCs w:val="28"/>
        </w:rPr>
        <w:t>8</w:t>
      </w:r>
      <w:r w:rsidRPr="00C165DE">
        <w:rPr>
          <w:rFonts w:ascii="Times New Roman" w:hAnsi="Times New Roman" w:cs="Times New Roman"/>
          <w:sz w:val="28"/>
          <w:szCs w:val="28"/>
        </w:rPr>
        <w:t xml:space="preserve"> разработаны без соавторов</w:t>
      </w:r>
      <w:r w:rsidR="00377792" w:rsidRPr="00C165DE">
        <w:rPr>
          <w:rFonts w:ascii="Times New Roman" w:hAnsi="Times New Roman" w:cs="Times New Roman"/>
          <w:sz w:val="28"/>
          <w:szCs w:val="28"/>
        </w:rPr>
        <w:t>)</w:t>
      </w:r>
      <w:r w:rsidR="00090960" w:rsidRPr="00C165D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46041" w:rsidRPr="00C165DE">
        <w:rPr>
          <w:rFonts w:ascii="Times New Roman" w:hAnsi="Times New Roman" w:cs="Times New Roman"/>
          <w:sz w:val="28"/>
          <w:szCs w:val="28"/>
        </w:rPr>
        <w:t>6</w:t>
      </w:r>
      <w:r w:rsidR="00090960" w:rsidRPr="00C165DE">
        <w:rPr>
          <w:rFonts w:ascii="Times New Roman" w:hAnsi="Times New Roman" w:cs="Times New Roman"/>
          <w:sz w:val="28"/>
          <w:szCs w:val="28"/>
        </w:rPr>
        <w:t xml:space="preserve"> учебников и 4 учебных пособий</w:t>
      </w:r>
      <w:r w:rsidRPr="00C165DE">
        <w:rPr>
          <w:rFonts w:ascii="Times New Roman" w:hAnsi="Times New Roman" w:cs="Times New Roman"/>
          <w:sz w:val="28"/>
          <w:szCs w:val="28"/>
        </w:rPr>
        <w:t>.</w:t>
      </w:r>
    </w:p>
    <w:p w:rsidR="003B2360" w:rsidRDefault="003B2360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Научная деятельность</w:t>
      </w:r>
    </w:p>
    <w:p w:rsidR="006265B3" w:rsidRPr="00C165DE" w:rsidRDefault="006265B3" w:rsidP="006265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DE">
        <w:rPr>
          <w:rFonts w:ascii="Times New Roman" w:hAnsi="Times New Roman" w:cs="Times New Roman"/>
          <w:sz w:val="28"/>
          <w:szCs w:val="28"/>
        </w:rPr>
        <w:tab/>
        <w:t xml:space="preserve">Автор более </w:t>
      </w:r>
      <w:r w:rsidR="00856C5B" w:rsidRPr="00856C5B">
        <w:rPr>
          <w:rFonts w:ascii="Times New Roman" w:hAnsi="Times New Roman" w:cs="Times New Roman"/>
          <w:sz w:val="28"/>
          <w:szCs w:val="28"/>
        </w:rPr>
        <w:t>10</w:t>
      </w:r>
      <w:r w:rsidR="00856C5B" w:rsidRPr="00F93815">
        <w:rPr>
          <w:rFonts w:ascii="Times New Roman" w:hAnsi="Times New Roman" w:cs="Times New Roman"/>
          <w:sz w:val="28"/>
          <w:szCs w:val="28"/>
        </w:rPr>
        <w:t>0</w:t>
      </w:r>
      <w:r w:rsidR="00C165DE" w:rsidRPr="00C165DE">
        <w:rPr>
          <w:rFonts w:ascii="Times New Roman" w:hAnsi="Times New Roman" w:cs="Times New Roman"/>
          <w:sz w:val="28"/>
          <w:szCs w:val="28"/>
        </w:rPr>
        <w:t xml:space="preserve"> </w:t>
      </w:r>
      <w:r w:rsidRPr="00C165DE">
        <w:rPr>
          <w:rFonts w:ascii="Times New Roman" w:hAnsi="Times New Roman" w:cs="Times New Roman"/>
          <w:sz w:val="28"/>
          <w:szCs w:val="28"/>
        </w:rPr>
        <w:t>научных работ, в том числе 24 публикаций в журналах из перечня ВАК РФ, 25 публикаций в зарубежных изданиях, индексируемых в базах Scopus, Web of Science.</w:t>
      </w:r>
    </w:p>
    <w:p w:rsidR="00090960" w:rsidRDefault="00090960" w:rsidP="0009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A45">
        <w:rPr>
          <w:rFonts w:ascii="Times New Roman" w:hAnsi="Times New Roman" w:cs="Times New Roman"/>
          <w:sz w:val="28"/>
          <w:szCs w:val="28"/>
        </w:rPr>
        <w:t xml:space="preserve">Принял участие в работе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F19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217A45">
        <w:rPr>
          <w:rFonts w:ascii="Times New Roman" w:hAnsi="Times New Roman" w:cs="Times New Roman"/>
          <w:sz w:val="28"/>
          <w:szCs w:val="28"/>
        </w:rPr>
        <w:t>международных и всероссийских научных конференций.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2010-2013 гг. </w:t>
      </w:r>
      <w:r w:rsidR="00A865E7">
        <w:rPr>
          <w:rFonts w:ascii="Times New Roman" w:hAnsi="Times New Roman" w:cs="Times New Roman"/>
          <w:sz w:val="28"/>
          <w:szCs w:val="28"/>
        </w:rPr>
        <w:t>– член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351EF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1EF">
        <w:rPr>
          <w:rFonts w:ascii="Times New Roman" w:hAnsi="Times New Roman" w:cs="Times New Roman"/>
          <w:sz w:val="28"/>
          <w:szCs w:val="28"/>
        </w:rPr>
        <w:t xml:space="preserve"> молодых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EF">
        <w:rPr>
          <w:rFonts w:ascii="Times New Roman" w:hAnsi="Times New Roman" w:cs="Times New Roman"/>
          <w:sz w:val="28"/>
          <w:szCs w:val="28"/>
        </w:rPr>
        <w:t>ных МГТУ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51EF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ТАНКИН</w:t>
      </w:r>
      <w:r w:rsidRPr="005351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5351EF">
        <w:rPr>
          <w:rFonts w:ascii="Times New Roman" w:hAnsi="Times New Roman" w:cs="Times New Roman"/>
          <w:sz w:val="28"/>
          <w:szCs w:val="28"/>
        </w:rPr>
        <w:t>типендиат стипендии Правительства РФ в 2008-20</w:t>
      </w:r>
      <w:r>
        <w:rPr>
          <w:rFonts w:ascii="Times New Roman" w:hAnsi="Times New Roman" w:cs="Times New Roman"/>
          <w:sz w:val="28"/>
          <w:szCs w:val="28"/>
        </w:rPr>
        <w:t>10 гг</w:t>
      </w:r>
      <w:r w:rsidRPr="005351EF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5351EF">
        <w:rPr>
          <w:rFonts w:ascii="Times New Roman" w:hAnsi="Times New Roman" w:cs="Times New Roman"/>
          <w:sz w:val="28"/>
          <w:szCs w:val="28"/>
        </w:rPr>
        <w:t xml:space="preserve">типендиат стипендии Президента РФ для молодых ученых и аспирантов, осуществляющим перспективные научные исследования и разработки по приоритетным направлениям модернизации российской экономики на 2013-2015 </w:t>
      </w:r>
      <w:r>
        <w:rPr>
          <w:rFonts w:ascii="Times New Roman" w:hAnsi="Times New Roman" w:cs="Times New Roman"/>
          <w:sz w:val="28"/>
          <w:szCs w:val="28"/>
        </w:rPr>
        <w:t>и 2016-2018 </w:t>
      </w:r>
      <w:r w:rsidRPr="005351E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Основные публикации </w:t>
      </w:r>
      <w:r w:rsidRPr="005626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российских периодических журналах из перечня ВАК и зарубежных изданиях, входящие в национальные и международные системы цитирования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6262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 период 2015-2020 гг.</w:t>
      </w:r>
      <w:r w:rsidRPr="00562629">
        <w:rPr>
          <w:rFonts w:ascii="Times New Roman" w:hAnsi="Times New Roman" w:cs="Times New Roman"/>
          <w:b/>
          <w:sz w:val="28"/>
          <w:szCs w:val="28"/>
        </w:rPr>
        <w:t>)</w:t>
      </w:r>
    </w:p>
    <w:p w:rsidR="000D257E" w:rsidRDefault="000D257E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F9E" w:rsidRPr="00562629" w:rsidRDefault="00394F9E" w:rsidP="00394F9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 Статьи в зарубежных изданиях, входящих в международную систему Web of Science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1.1) Chekanin V.A., Chekanin A.V. Development of optimization software to solve practical packing and cutting problems // Proceedings of the 2015 International Conference on Artificial Intelligence and Industrial Engineering (AIIE 2015). Advances in Intelligent Systems Research. Vol. 123. 2015. P. 379-382. (WOS:000360009400104);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1.2) Chekanin V.A., Chekanin A.V. An efficient model for the orthogonal packing problem // Advances in Mechanical Engineering. Vol. 22. 2015. P. 33-38. (WOS:000371038300005);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1.3) Chekanin V.A., Chekanin A.V. Software solution of optimization packing problems // Proceedings of the 2015 3rd International Symposium on Computer, Communication, Control and Automation (3CA 2015). Computer, Communication, Control and Automation. 2015. P. 156-160. (WOS:000380582000033);</w:t>
      </w:r>
    </w:p>
    <w:p w:rsidR="00394F9E" w:rsidRPr="00B46041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1.4) Chekanin V.A., Chekanin A.V. Compaction algorithm for orthogonal packing problems // IOP Conf. Ser.: Mater. </w:t>
      </w: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Sci. Eng. 2017. Vol. 248. 012024. </w:t>
      </w:r>
      <w:r w:rsidRPr="00B460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(WOS:000417431700024).</w:t>
      </w:r>
    </w:p>
    <w:p w:rsidR="00394F9E" w:rsidRPr="00B46041" w:rsidRDefault="00394F9E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4F9E" w:rsidRPr="00B46041" w:rsidRDefault="00394F9E" w:rsidP="00394F9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</w:pP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2.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Статьи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зарубежных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изданиях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,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входящих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международную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систему</w:t>
      </w:r>
      <w:r w:rsidRPr="00B46041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Scopus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2.1) Chekanin V.A., Chekanin A.V. An efficient model for the orthogonal packing problem // Advances in Mechanical Engineering. Vol. 22. 2015. P. 33-38. (2-s2.0-84951292841);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2.2) Chekanin V.A., Chekanin A.V. Design of software for orthogonal packing problems // Advanced Materials, Structures and Mechanical Engineering: Proceedings of the International Conference on Advanced Materials, Structures and Mechanical Engineering, Incheon, South Korea, May 29-31, 2015. 2016. P. 277-280. (2-s2.0-84961655229);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2.3) Chekanin V.A., Chekanin A.V. New Effective Data Structure for Multidimensional Optimization Orthogonal Packing Problems // Advances in Mechanical Engineering. Springer International Publishing. 2016. P. 87-92. (2-s2.0-84961247452);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2.4) Chekanin V.A., Chekanin A.V. Implementation of packing methods for the orthogonal packing problems // Journal of Theoretical and Applied Information Technology. 2016. Vol. 88. No. 3. P. 421-430. (2-s2.0-84976584536);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2.5) Chekanin V.A., Chekanin A.V. Algorithms for management objects in orthogonal packing problems// ARPN Journal of Engineering and Applied Sciences. 2016. Vol. 11. No. 13. P. 8436-8446. (2-s2.0-84978224705);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2.6) Chekanin V.A., Chekanin A.V. Deleting Objects Algorithm for the Optimization of Orthogonal Packing Problems // Advances in Mechanical Engineering. Springer International Publishing. 2017. P. 27–35. (2-s2.0-85019195901);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>2.7) Chekanin V.A., Chekanin A.V. Algorithms and methods in multidimensional orthogonal packing problems // International Journal of Applied Engineering Research. 2017. Vol. 12. No. 6. P. 1009–1019. (2-s2.0-85017312049);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2.8) Chekanin V.A., Chekanin A.V. Compaction algorithm for orthogonal packing problems // IOP Conf. Ser.: Mater. Sci. Eng. 2017. Vol. 248. 012024. (2-s2.0-85034227099);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2.9) Chekanin V.A., Chekanin A.V. Design of Library of Metaheuristic Algorithms for Solving the Problems of Discrete Optimization. In: Evgrafov A. (eds) Advances in Mechanical Engineering. Lecture Notes in Mechanical Engineering. Springer, Cham. 2018. P. 25–32. (2-s2.0-85053902479);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2.10) Chekanin V.A., Chekanin A.V. Design of library of artificial intelligence algorithms for solving the optimization problems // ARPN Journal of Engineering and Applied Sciences. 2018. Vol. 13. No. 7. P. 2690–2696. (2-s2.0-85045712028);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2.11) Chekanin V.A., Chekanin A.V. Packing Compaction Algorithm for Rectangular Cutting and Orthogonal Packing Problems. In: Radionov A., Kravchenko O., Guzeev V., Rozhdestvenskiy Y. (eds) Proceedings of the 4th International Conference on Industrial Engineering. ICIE 2018. Lecture Notes in Mechanical Engineering. Springer, Cham. 2019. P. 1875-1883. (2-s2.0-85060102747);</w:t>
      </w:r>
    </w:p>
    <w:p w:rsidR="00394F9E" w:rsidRPr="00562629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2.12) Chekanin V.A., Chekanin A.V. Packing Compaction Algorithm for Problems of Resource Placement Optimization. In: Evgrafov A. (eds) Advances in Mechanical Engineering. Lecture Notes in Mechanical Engineering. Springer, Cham. 2019. P. 1–9. (2-s2.0-85064744644);</w:t>
      </w:r>
    </w:p>
    <w:p w:rsidR="00394F9E" w:rsidRPr="00B46041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2.13) Chekanin V.A., Chekanin A.V. Multimethod genetic algorithm for the three-dimensional orthogonal packing problem. Journal of Physics: Conference Series. 2019. Vol. 1353. No. 1. P. 012109. DOI: 10.1088/1742-6596/1353/1/012109. (2-s2.0-85075529587)</w:t>
      </w:r>
      <w:r w:rsidRPr="00B460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394F9E" w:rsidRPr="00BE48CC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E48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2.14) Chekanin V.A., Chekanin A.V. Algorithm for the Placement of Orthogonal Polyhedrons for the Cutting and Packing Problems. In: Evgrafov A. (eds) Advances in Mechanical Engineering. Lecture Notes in Mechanical Engineering. Springer, Cham. 2020. P. 41–48. (2-s2.0-85080948128);</w:t>
      </w:r>
    </w:p>
    <w:p w:rsidR="00394F9E" w:rsidRPr="00B46041" w:rsidRDefault="00394F9E" w:rsidP="00394F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48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2.15) Chekanin V.A., Chekanin A.V. Development of Algorithms for the Correct Visualization of Two-Dimensional and Three-Dimensional Orthogonal Polyhedrons.  In: Radionov A., Karandaev A. (eds) Advances in Automation. RusAutoCon 2019. Lecture Notes in Electrical Engineering. Springer, Cham. 2020. Vol. 641. P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. 891-900. (2-</w:t>
      </w:r>
      <w:r w:rsidRPr="00BE48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2.0-85081319355).</w:t>
      </w:r>
    </w:p>
    <w:p w:rsidR="00394F9E" w:rsidRPr="00B46041" w:rsidRDefault="00394F9E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9AC" w:rsidRDefault="00E219AC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394F9E" w:rsidRPr="00394F9E" w:rsidRDefault="00394F9E" w:rsidP="00394F9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3.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Статьи</w:t>
      </w: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</w:t>
      </w: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журналах</w:t>
      </w: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</w:t>
      </w: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перечня</w:t>
      </w:r>
      <w:r w:rsidRPr="00394F9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ВАК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Модель потенциальных контейнеров для конструирования ортогональной упаковки // Вестник компьютерных и информационных технологий. № 3. 2015.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22–27.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(ISSN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>1810-7206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3.2)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Повышение эффективности конструирования ортогональной упаковки объектов // Информационные технологии. </w:t>
      </w:r>
      <w:r w:rsidRPr="001F544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№ 1. 2015.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24–29.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1684-6400)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Структура данных для задачи трехмерной ортогональной упаковки объектов // Вестник МГТУ «Станкин». 2015.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№ 1. С. 112–116.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А.В., Чеканин В.А. Инновационный подход к решению оптимизационных задач распределения ресурсов в промышленности // Инновации. </w:t>
      </w:r>
      <w:r w:rsidRPr="001F544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№ 8. 2015.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76–81.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2071-3010)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А.В., Чеканин В.А. Проектирование инновационной библиотеки бионических алгоритмов для решения практических задач оптимизации // Инновации. № 8. 2016.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108–112.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2071-3010)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3.6)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Эффективная модель управления объектами в задачах ортогональной упаковки и прямоугольного раскроя // Прикладная информатика. </w:t>
      </w:r>
      <w:r w:rsidRPr="001F544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2017.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Том 12. № 3 (69). С. 129–140.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1993-8314)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3.7)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Киреев Д.С. Эвристики размещения объектов для задачи трехмерной ортогональной упаковки объектов // Вестник МГТУ «Станкин». 2017. № 2 (41).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98–102.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3.8)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Куликова М.Ю. Адаптивная настройка параметров генетического алгоритма // Вестник МГТУ «Станкин». 2017. № 3 (42).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85–89.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1F544F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3.9)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>Чеканин В.А., Чеканин А.В. Программная реализация эффективной структуры данных для задач ортогональной упаковки различной размерности // Прикладная информатика. 2017. Том 12. № 5 (71). С. 41–55.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1993-8314)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3.10)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Разработка алгоритма уплотнения упаковки для повышения эффективности прямоугольного раскроя // Прикладная информатика. </w:t>
      </w:r>
      <w:r w:rsidRPr="001F544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2018.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Том 13. № 3 (75). С. 35–46.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1993-8314)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3.11)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Алгоритмы формирования ортогональных многогранников произвольной размерности в задачах раскроя и упаковки // Вестник МГТУ «Станкин». 2018. № 3 (46).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126–130.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B46041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3.12)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Чеканин В.А., Чеканин А.В. Алгоритмы корректной визуализации двухмерных и трёхмерных ортогональных многогранников // Прикладная информатика. 2019. Том 14. № 4 (82). 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С. 19–28.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1993-8314)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544F" w:rsidRPr="001F544F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3.13)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>Чеканин В.А. Алгоритмы размещения и удаления ортогональных многогранников произвольной размерности в задачах раскроя и упаковки // Вестник МГТУ «Станкин». 2019. № 3 (50). С. 77–81.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94F9E" w:rsidRPr="009863A3" w:rsidRDefault="001F544F" w:rsidP="001F5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3.14) </w:t>
      </w:r>
      <w:r w:rsidRPr="001F544F">
        <w:rPr>
          <w:rFonts w:ascii="Times New Roman" w:eastAsia="Calibri" w:hAnsi="Times New Roman" w:cs="Times New Roman"/>
          <w:sz w:val="28"/>
          <w:szCs w:val="28"/>
          <w:lang w:eastAsia="en-US"/>
        </w:rPr>
        <w:t>Чеканин В.А. Мультиметодный генетический алгоритм для решения задач раскроя и упаковки прямоугольных объектов // Вестник МГТУ «Станкин». 2019. № 4 (51). С. 14–18.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ISSN</w:t>
      </w:r>
      <w:r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2072-3172)</w:t>
      </w:r>
      <w:r w:rsidR="00E219AC" w:rsidRPr="00B460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D257E" w:rsidRPr="00394F9E" w:rsidRDefault="000D257E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F9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B5610" w:rsidRPr="000E2BBD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p w:rsidR="00BB561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="00BB5610" w:rsidRPr="009F62B8">
        <w:rPr>
          <w:rFonts w:ascii="Times New Roman" w:hAnsi="Times New Roman" w:cs="Times New Roman"/>
          <w:sz w:val="28"/>
          <w:szCs w:val="28"/>
        </w:rPr>
        <w:t xml:space="preserve">скусственный интеллект, алгоритмы оптимизации, </w:t>
      </w:r>
      <w:r w:rsidR="00EB6A31">
        <w:rPr>
          <w:rFonts w:ascii="Times New Roman" w:hAnsi="Times New Roman" w:cs="Times New Roman"/>
          <w:sz w:val="28"/>
          <w:szCs w:val="28"/>
        </w:rPr>
        <w:t xml:space="preserve">эволюционное моделирование, </w:t>
      </w:r>
      <w:r w:rsidR="00BB5610" w:rsidRPr="009F62B8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EB6A31">
        <w:rPr>
          <w:rFonts w:ascii="Times New Roman" w:hAnsi="Times New Roman" w:cs="Times New Roman"/>
          <w:sz w:val="28"/>
          <w:szCs w:val="28"/>
        </w:rPr>
        <w:t>распределения ресурсов</w:t>
      </w:r>
      <w:r w:rsidR="00BB5610" w:rsidRPr="009F62B8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Общий стаж работы</w:t>
      </w:r>
    </w:p>
    <w:p w:rsidR="008D4793" w:rsidRDefault="008D4793" w:rsidP="008D4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BF19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0E2BBD">
        <w:rPr>
          <w:rFonts w:ascii="Times New Roman" w:hAnsi="Times New Roman" w:cs="Times New Roman"/>
          <w:b/>
          <w:sz w:val="28"/>
          <w:szCs w:val="28"/>
        </w:rPr>
        <w:t>Общий стаж работы по специальности</w:t>
      </w:r>
    </w:p>
    <w:p w:rsidR="00BB561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793">
        <w:rPr>
          <w:rFonts w:ascii="Times New Roman" w:hAnsi="Times New Roman" w:cs="Times New Roman"/>
          <w:sz w:val="28"/>
          <w:szCs w:val="28"/>
        </w:rPr>
        <w:t>1</w:t>
      </w:r>
      <w:r w:rsidR="00BF193E">
        <w:rPr>
          <w:rFonts w:ascii="Times New Roman" w:hAnsi="Times New Roman" w:cs="Times New Roman"/>
          <w:sz w:val="28"/>
          <w:szCs w:val="28"/>
        </w:rPr>
        <w:t>2</w:t>
      </w:r>
      <w:r w:rsidR="008D4793">
        <w:rPr>
          <w:rFonts w:ascii="Times New Roman" w:hAnsi="Times New Roman" w:cs="Times New Roman"/>
          <w:sz w:val="28"/>
          <w:szCs w:val="28"/>
        </w:rPr>
        <w:t xml:space="preserve"> лет</w:t>
      </w:r>
      <w:r w:rsidR="00BB561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C165DE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EA7" w:rsidRPr="00C165DE" w:rsidRDefault="00E37EA7" w:rsidP="00E37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DE">
        <w:rPr>
          <w:rFonts w:ascii="Times New Roman" w:hAnsi="Times New Roman" w:cs="Times New Roman"/>
          <w:sz w:val="28"/>
          <w:szCs w:val="28"/>
        </w:rPr>
        <w:tab/>
        <w:t>Информация представлена по состоянию на 1</w:t>
      </w:r>
      <w:r w:rsidR="00F93815">
        <w:rPr>
          <w:rFonts w:ascii="Times New Roman" w:hAnsi="Times New Roman" w:cs="Times New Roman"/>
          <w:sz w:val="28"/>
          <w:szCs w:val="28"/>
        </w:rPr>
        <w:t>2</w:t>
      </w:r>
      <w:r w:rsidRPr="00C165DE">
        <w:rPr>
          <w:rFonts w:ascii="Times New Roman" w:hAnsi="Times New Roman" w:cs="Times New Roman"/>
          <w:sz w:val="28"/>
          <w:szCs w:val="28"/>
        </w:rPr>
        <w:t xml:space="preserve"> января 2021 г.</w:t>
      </w:r>
    </w:p>
    <w:p w:rsidR="005D2D37" w:rsidRDefault="005D2D37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2D37" w:rsidSect="00DB20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69" w:rsidRDefault="003B5C69" w:rsidP="00074BC7">
      <w:pPr>
        <w:spacing w:after="0" w:line="240" w:lineRule="auto"/>
      </w:pPr>
      <w:r>
        <w:separator/>
      </w:r>
    </w:p>
  </w:endnote>
  <w:endnote w:type="continuationSeparator" w:id="1">
    <w:p w:rsidR="003B5C69" w:rsidRDefault="003B5C69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141820751"/>
      <w:docPartObj>
        <w:docPartGallery w:val="Номера страниц (внизу страницы)"/>
        <w:docPartUnique/>
      </w:docPartObj>
    </w:sdtPr>
    <w:sdtContent>
      <w:p w:rsidR="00DD2260" w:rsidRPr="00DD2260" w:rsidRDefault="00A140D2" w:rsidP="00DD2260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D22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D2260" w:rsidRPr="00DD226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D22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381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D22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69" w:rsidRDefault="003B5C69" w:rsidP="00074BC7">
      <w:pPr>
        <w:spacing w:after="0" w:line="240" w:lineRule="auto"/>
      </w:pPr>
      <w:r>
        <w:separator/>
      </w:r>
    </w:p>
  </w:footnote>
  <w:footnote w:type="continuationSeparator" w:id="1">
    <w:p w:rsidR="003B5C69" w:rsidRDefault="003B5C69" w:rsidP="0007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7095"/>
    <w:multiLevelType w:val="hybridMultilevel"/>
    <w:tmpl w:val="A44EC3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6ED11771"/>
    <w:multiLevelType w:val="hybridMultilevel"/>
    <w:tmpl w:val="E94237A0"/>
    <w:lvl w:ilvl="0" w:tplc="2F8449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BC7"/>
    <w:rsid w:val="00002CFB"/>
    <w:rsid w:val="00062CAB"/>
    <w:rsid w:val="00074BC7"/>
    <w:rsid w:val="00090960"/>
    <w:rsid w:val="000D257E"/>
    <w:rsid w:val="000E2BBD"/>
    <w:rsid w:val="000E3102"/>
    <w:rsid w:val="00130510"/>
    <w:rsid w:val="00131D34"/>
    <w:rsid w:val="00134B25"/>
    <w:rsid w:val="00151B8F"/>
    <w:rsid w:val="001A3A83"/>
    <w:rsid w:val="001C70B9"/>
    <w:rsid w:val="001E6586"/>
    <w:rsid w:val="001F544F"/>
    <w:rsid w:val="00217A45"/>
    <w:rsid w:val="00226E06"/>
    <w:rsid w:val="00262A27"/>
    <w:rsid w:val="002824E5"/>
    <w:rsid w:val="00294A77"/>
    <w:rsid w:val="002A3072"/>
    <w:rsid w:val="002C022A"/>
    <w:rsid w:val="002D65E9"/>
    <w:rsid w:val="002E64A2"/>
    <w:rsid w:val="00340BB3"/>
    <w:rsid w:val="00377792"/>
    <w:rsid w:val="00394F9E"/>
    <w:rsid w:val="003B2360"/>
    <w:rsid w:val="003B5C69"/>
    <w:rsid w:val="00400C9F"/>
    <w:rsid w:val="004216C0"/>
    <w:rsid w:val="00465F5B"/>
    <w:rsid w:val="00501FB5"/>
    <w:rsid w:val="0050273D"/>
    <w:rsid w:val="005351EF"/>
    <w:rsid w:val="005477BB"/>
    <w:rsid w:val="005500F6"/>
    <w:rsid w:val="0055644E"/>
    <w:rsid w:val="0056018A"/>
    <w:rsid w:val="00562CDA"/>
    <w:rsid w:val="005D2D37"/>
    <w:rsid w:val="00600090"/>
    <w:rsid w:val="0061314C"/>
    <w:rsid w:val="006265B3"/>
    <w:rsid w:val="006B34B4"/>
    <w:rsid w:val="006C5F79"/>
    <w:rsid w:val="007167BC"/>
    <w:rsid w:val="00726BC5"/>
    <w:rsid w:val="00760191"/>
    <w:rsid w:val="0078130A"/>
    <w:rsid w:val="007B1D4D"/>
    <w:rsid w:val="007C3DAF"/>
    <w:rsid w:val="007C7EC2"/>
    <w:rsid w:val="007E5056"/>
    <w:rsid w:val="00806CB0"/>
    <w:rsid w:val="00822449"/>
    <w:rsid w:val="008448CB"/>
    <w:rsid w:val="00856C5B"/>
    <w:rsid w:val="00865CC8"/>
    <w:rsid w:val="008B52F8"/>
    <w:rsid w:val="008C68A5"/>
    <w:rsid w:val="008D4793"/>
    <w:rsid w:val="008F26B7"/>
    <w:rsid w:val="00912CA1"/>
    <w:rsid w:val="0092090C"/>
    <w:rsid w:val="0092734A"/>
    <w:rsid w:val="00962DC8"/>
    <w:rsid w:val="009863A3"/>
    <w:rsid w:val="009D0D21"/>
    <w:rsid w:val="009D145B"/>
    <w:rsid w:val="009F471A"/>
    <w:rsid w:val="009F62B8"/>
    <w:rsid w:val="00A140D2"/>
    <w:rsid w:val="00A865E7"/>
    <w:rsid w:val="00A925AB"/>
    <w:rsid w:val="00A92DBB"/>
    <w:rsid w:val="00AA3545"/>
    <w:rsid w:val="00AC1DB8"/>
    <w:rsid w:val="00B32778"/>
    <w:rsid w:val="00B46041"/>
    <w:rsid w:val="00B92A07"/>
    <w:rsid w:val="00BB5610"/>
    <w:rsid w:val="00BE482D"/>
    <w:rsid w:val="00BF193E"/>
    <w:rsid w:val="00BF2DEB"/>
    <w:rsid w:val="00C165DE"/>
    <w:rsid w:val="00C17D97"/>
    <w:rsid w:val="00C366D5"/>
    <w:rsid w:val="00C71B83"/>
    <w:rsid w:val="00CA1CB6"/>
    <w:rsid w:val="00D513DD"/>
    <w:rsid w:val="00D66FDF"/>
    <w:rsid w:val="00D844A0"/>
    <w:rsid w:val="00D87530"/>
    <w:rsid w:val="00DB2000"/>
    <w:rsid w:val="00DC6FB3"/>
    <w:rsid w:val="00DD2260"/>
    <w:rsid w:val="00E219AC"/>
    <w:rsid w:val="00E2566A"/>
    <w:rsid w:val="00E37EA7"/>
    <w:rsid w:val="00E73840"/>
    <w:rsid w:val="00E80CA7"/>
    <w:rsid w:val="00EB6A31"/>
    <w:rsid w:val="00ED2CCE"/>
    <w:rsid w:val="00F02577"/>
    <w:rsid w:val="00F314C4"/>
    <w:rsid w:val="00F40B8A"/>
    <w:rsid w:val="00F56C0F"/>
    <w:rsid w:val="00F714CD"/>
    <w:rsid w:val="00F82189"/>
    <w:rsid w:val="00F93815"/>
    <w:rsid w:val="00FD004F"/>
    <w:rsid w:val="00FD6F2B"/>
    <w:rsid w:val="00FE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3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65</cp:revision>
  <cp:lastPrinted>2017-01-17T11:12:00Z</cp:lastPrinted>
  <dcterms:created xsi:type="dcterms:W3CDTF">2017-01-19T09:50:00Z</dcterms:created>
  <dcterms:modified xsi:type="dcterms:W3CDTF">2021-01-13T15:38:00Z</dcterms:modified>
</cp:coreProperties>
</file>