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1A3A83" w:rsidRPr="007D0BB0" w:rsidTr="007B1D4D">
        <w:tc>
          <w:tcPr>
            <w:tcW w:w="4785" w:type="dxa"/>
          </w:tcPr>
          <w:p w:rsidR="001A3A83" w:rsidRPr="007D0BB0" w:rsidRDefault="004B5595" w:rsidP="001A3A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BB0">
              <w:rPr>
                <w:noProof/>
              </w:rPr>
              <w:drawing>
                <wp:inline distT="0" distB="0" distL="0" distR="0">
                  <wp:extent cx="2160000" cy="2876773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 l="29247" t="8834" r="34094" b="17924"/>
                          <a:stretch/>
                        </pic:blipFill>
                        <pic:spPr bwMode="auto">
                          <a:xfrm>
                            <a:off x="0" y="0"/>
                            <a:ext cx="2177763" cy="2900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  <w:vAlign w:val="center"/>
          </w:tcPr>
          <w:p w:rsidR="001A3A83" w:rsidRPr="007D0BB0" w:rsidRDefault="00CE421F" w:rsidP="007B1D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0BB0">
              <w:rPr>
                <w:rFonts w:ascii="Times New Roman" w:hAnsi="Times New Roman" w:cs="Times New Roman"/>
                <w:b/>
                <w:sz w:val="28"/>
                <w:szCs w:val="28"/>
              </w:rPr>
              <w:t>ПОЛЯКОВ</w:t>
            </w:r>
            <w:r w:rsidR="008F26B7" w:rsidRPr="007D0BB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7D0BB0">
              <w:rPr>
                <w:rFonts w:ascii="Times New Roman" w:hAnsi="Times New Roman" w:cs="Times New Roman"/>
                <w:b/>
                <w:sz w:val="28"/>
                <w:szCs w:val="28"/>
              </w:rPr>
              <w:t>ЮРИЙ</w:t>
            </w:r>
            <w:r w:rsidR="008F26B7" w:rsidRPr="007D0BB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7D0BB0">
              <w:rPr>
                <w:rFonts w:ascii="Times New Roman" w:hAnsi="Times New Roman" w:cs="Times New Roman"/>
                <w:b/>
                <w:sz w:val="28"/>
                <w:szCs w:val="28"/>
              </w:rPr>
              <w:t>АНАТО</w:t>
            </w:r>
            <w:r w:rsidR="00562629" w:rsidRPr="007D0BB0">
              <w:rPr>
                <w:rFonts w:ascii="Times New Roman" w:hAnsi="Times New Roman" w:cs="Times New Roman"/>
                <w:b/>
                <w:sz w:val="28"/>
                <w:szCs w:val="28"/>
              </w:rPr>
              <w:t>ЛЬЕВИЧ</w:t>
            </w:r>
          </w:p>
          <w:p w:rsidR="001A3A83" w:rsidRPr="007D0BB0" w:rsidRDefault="00CE421F" w:rsidP="007B1D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BB0">
              <w:rPr>
                <w:rFonts w:ascii="Times New Roman" w:hAnsi="Times New Roman" w:cs="Times New Roman"/>
                <w:sz w:val="28"/>
                <w:szCs w:val="28"/>
              </w:rPr>
              <w:t>кандидат</w:t>
            </w:r>
            <w:r w:rsidR="00C17D97" w:rsidRPr="007D0BB0">
              <w:rPr>
                <w:rFonts w:ascii="Times New Roman" w:hAnsi="Times New Roman" w:cs="Times New Roman"/>
                <w:sz w:val="28"/>
                <w:szCs w:val="28"/>
              </w:rPr>
              <w:t xml:space="preserve"> технических наук, </w:t>
            </w:r>
            <w:r w:rsidRPr="007D0BB0">
              <w:rPr>
                <w:rFonts w:ascii="Times New Roman" w:hAnsi="Times New Roman" w:cs="Times New Roman"/>
                <w:sz w:val="28"/>
                <w:szCs w:val="28"/>
              </w:rPr>
              <w:t>доцент</w:t>
            </w:r>
          </w:p>
          <w:p w:rsidR="007B1D4D" w:rsidRPr="007D0BB0" w:rsidRDefault="007B1D4D" w:rsidP="007B1D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1D4D" w:rsidRPr="007D0BB0" w:rsidRDefault="007B1D4D" w:rsidP="005626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BB0">
              <w:rPr>
                <w:rFonts w:ascii="Times New Roman" w:hAnsi="Times New Roman" w:cs="Times New Roman"/>
                <w:sz w:val="28"/>
                <w:szCs w:val="28"/>
              </w:rPr>
              <w:t xml:space="preserve">(кафедра </w:t>
            </w:r>
            <w:r w:rsidR="00562629" w:rsidRPr="007D0BB0">
              <w:rPr>
                <w:rFonts w:ascii="Times New Roman" w:hAnsi="Times New Roman" w:cs="Times New Roman"/>
                <w:sz w:val="28"/>
                <w:szCs w:val="28"/>
              </w:rPr>
              <w:t>теоретической механики и сопротивления материалов</w:t>
            </w:r>
            <w:r w:rsidRPr="007D0BB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</w:tbl>
    <w:p w:rsidR="00BB5610" w:rsidRPr="007D0BB0" w:rsidRDefault="00BB5610" w:rsidP="00BB561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3102" w:rsidRPr="007D0BB0" w:rsidRDefault="000E3102" w:rsidP="00BB5610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D0BB0">
        <w:rPr>
          <w:rFonts w:ascii="Times New Roman" w:hAnsi="Times New Roman" w:cs="Times New Roman"/>
          <w:sz w:val="28"/>
          <w:szCs w:val="28"/>
        </w:rPr>
        <w:tab/>
      </w:r>
      <w:r w:rsidRPr="007D0BB0">
        <w:rPr>
          <w:rFonts w:ascii="Times New Roman" w:hAnsi="Times New Roman" w:cs="Times New Roman"/>
          <w:b/>
          <w:sz w:val="28"/>
          <w:szCs w:val="28"/>
        </w:rPr>
        <w:t>Занимаемая должность</w:t>
      </w:r>
    </w:p>
    <w:p w:rsidR="000E3102" w:rsidRPr="007D0BB0" w:rsidRDefault="000E3102" w:rsidP="00BB561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0BB0">
        <w:rPr>
          <w:rFonts w:ascii="Times New Roman" w:hAnsi="Times New Roman" w:cs="Times New Roman"/>
          <w:b/>
          <w:sz w:val="28"/>
          <w:szCs w:val="28"/>
        </w:rPr>
        <w:tab/>
      </w:r>
      <w:r w:rsidR="00CE421F" w:rsidRPr="007D0BB0">
        <w:rPr>
          <w:rFonts w:ascii="Times New Roman" w:hAnsi="Times New Roman" w:cs="Times New Roman"/>
          <w:sz w:val="28"/>
          <w:szCs w:val="28"/>
        </w:rPr>
        <w:t>Доцент</w:t>
      </w:r>
      <w:r w:rsidR="00562629" w:rsidRPr="007D0BB0">
        <w:rPr>
          <w:rFonts w:ascii="Times New Roman" w:hAnsi="Times New Roman" w:cs="Times New Roman"/>
          <w:sz w:val="28"/>
          <w:szCs w:val="28"/>
        </w:rPr>
        <w:t xml:space="preserve"> кафедр</w:t>
      </w:r>
      <w:r w:rsidR="00CE421F" w:rsidRPr="007D0BB0">
        <w:rPr>
          <w:rFonts w:ascii="Times New Roman" w:hAnsi="Times New Roman" w:cs="Times New Roman"/>
          <w:sz w:val="28"/>
          <w:szCs w:val="28"/>
        </w:rPr>
        <w:t>ы</w:t>
      </w:r>
      <w:r w:rsidRPr="007D0BB0">
        <w:rPr>
          <w:rFonts w:ascii="Times New Roman" w:hAnsi="Times New Roman" w:cs="Times New Roman"/>
          <w:sz w:val="28"/>
          <w:szCs w:val="28"/>
        </w:rPr>
        <w:t>.</w:t>
      </w:r>
    </w:p>
    <w:p w:rsidR="000E2BBD" w:rsidRPr="007D0BB0" w:rsidRDefault="000E2BBD" w:rsidP="00BB561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2BBD" w:rsidRPr="007D0BB0" w:rsidRDefault="000E2BBD" w:rsidP="000E2BBD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D0BB0">
        <w:rPr>
          <w:rFonts w:ascii="Times New Roman" w:hAnsi="Times New Roman" w:cs="Times New Roman"/>
          <w:b/>
          <w:sz w:val="28"/>
          <w:szCs w:val="28"/>
        </w:rPr>
        <w:tab/>
      </w:r>
      <w:r w:rsidR="00562629" w:rsidRPr="007D0BB0">
        <w:rPr>
          <w:rFonts w:ascii="Times New Roman" w:hAnsi="Times New Roman" w:cs="Times New Roman"/>
          <w:b/>
          <w:sz w:val="28"/>
          <w:szCs w:val="28"/>
        </w:rPr>
        <w:t>Информация об образовании</w:t>
      </w:r>
    </w:p>
    <w:p w:rsidR="00562629" w:rsidRPr="007D0BB0" w:rsidRDefault="00562629" w:rsidP="0056262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D0BB0">
        <w:rPr>
          <w:rFonts w:ascii="Times New Roman" w:hAnsi="Times New Roman" w:cs="Times New Roman"/>
          <w:sz w:val="28"/>
          <w:szCs w:val="28"/>
        </w:rPr>
        <w:t xml:space="preserve">Высшее образование по специальности </w:t>
      </w:r>
      <w:r w:rsidR="00CE639C" w:rsidRPr="007D0BB0">
        <w:rPr>
          <w:rFonts w:ascii="Times New Roman" w:hAnsi="Times New Roman" w:cs="Times New Roman"/>
          <w:sz w:val="28"/>
          <w:szCs w:val="28"/>
        </w:rPr>
        <w:t>1</w:t>
      </w:r>
      <w:r w:rsidR="00364D01" w:rsidRPr="007D0BB0">
        <w:rPr>
          <w:rFonts w:ascii="Times New Roman" w:hAnsi="Times New Roman" w:cs="Times New Roman"/>
          <w:sz w:val="28"/>
          <w:szCs w:val="28"/>
        </w:rPr>
        <w:t>90201</w:t>
      </w:r>
      <w:r w:rsidR="00682280" w:rsidRPr="007D0BB0">
        <w:rPr>
          <w:rFonts w:ascii="Times New Roman" w:hAnsi="Times New Roman" w:cs="Times New Roman"/>
          <w:sz w:val="28"/>
          <w:szCs w:val="28"/>
        </w:rPr>
        <w:t> –</w:t>
      </w:r>
      <w:r w:rsidRPr="007D0BB0">
        <w:rPr>
          <w:rFonts w:ascii="Times New Roman" w:hAnsi="Times New Roman" w:cs="Times New Roman"/>
          <w:sz w:val="28"/>
          <w:szCs w:val="28"/>
        </w:rPr>
        <w:t xml:space="preserve"> «</w:t>
      </w:r>
      <w:r w:rsidR="00CE421F" w:rsidRPr="007D0BB0">
        <w:rPr>
          <w:rFonts w:ascii="Times New Roman" w:hAnsi="Times New Roman" w:cs="Times New Roman"/>
          <w:sz w:val="28"/>
          <w:szCs w:val="28"/>
        </w:rPr>
        <w:t>Автомобиле- и тракторостроение</w:t>
      </w:r>
      <w:r w:rsidRPr="007D0BB0">
        <w:rPr>
          <w:rFonts w:ascii="Times New Roman" w:hAnsi="Times New Roman" w:cs="Times New Roman"/>
          <w:sz w:val="28"/>
          <w:szCs w:val="28"/>
        </w:rPr>
        <w:t xml:space="preserve">», </w:t>
      </w:r>
      <w:r w:rsidR="00CE421F" w:rsidRPr="007D0BB0">
        <w:rPr>
          <w:rFonts w:ascii="Times New Roman" w:hAnsi="Times New Roman" w:cs="Times New Roman"/>
          <w:sz w:val="28"/>
          <w:szCs w:val="28"/>
        </w:rPr>
        <w:t>Московский государственный технический университет «МАМИ»</w:t>
      </w:r>
      <w:r w:rsidRPr="007D0BB0">
        <w:rPr>
          <w:rFonts w:ascii="Times New Roman" w:hAnsi="Times New Roman" w:cs="Times New Roman"/>
          <w:sz w:val="28"/>
          <w:szCs w:val="28"/>
        </w:rPr>
        <w:t>, 19</w:t>
      </w:r>
      <w:r w:rsidR="00CE421F" w:rsidRPr="007D0BB0">
        <w:rPr>
          <w:rFonts w:ascii="Times New Roman" w:hAnsi="Times New Roman" w:cs="Times New Roman"/>
          <w:sz w:val="28"/>
          <w:szCs w:val="28"/>
        </w:rPr>
        <w:t>98</w:t>
      </w:r>
      <w:r w:rsidRPr="007D0BB0">
        <w:rPr>
          <w:rFonts w:ascii="Times New Roman" w:hAnsi="Times New Roman" w:cs="Times New Roman"/>
          <w:sz w:val="28"/>
          <w:szCs w:val="28"/>
        </w:rPr>
        <w:t>.</w:t>
      </w:r>
    </w:p>
    <w:p w:rsidR="0015602B" w:rsidRPr="007D0BB0" w:rsidRDefault="0015602B" w:rsidP="0056262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D0BB0">
        <w:rPr>
          <w:rFonts w:ascii="Times New Roman" w:hAnsi="Times New Roman" w:cs="Times New Roman"/>
          <w:sz w:val="28"/>
          <w:szCs w:val="28"/>
        </w:rPr>
        <w:t xml:space="preserve">Высшее образование по специальности </w:t>
      </w:r>
      <w:r w:rsidR="008B4BFD" w:rsidRPr="007D0BB0">
        <w:rPr>
          <w:rFonts w:ascii="Times New Roman" w:hAnsi="Times New Roman" w:cs="Times New Roman"/>
          <w:sz w:val="28"/>
          <w:szCs w:val="28"/>
        </w:rPr>
        <w:t>030500</w:t>
      </w:r>
      <w:r w:rsidR="00682280" w:rsidRPr="007D0BB0">
        <w:rPr>
          <w:rFonts w:ascii="Times New Roman" w:hAnsi="Times New Roman" w:cs="Times New Roman"/>
          <w:sz w:val="28"/>
          <w:szCs w:val="28"/>
        </w:rPr>
        <w:t> –</w:t>
      </w:r>
      <w:r w:rsidR="008B4BFD" w:rsidRPr="007D0BB0">
        <w:rPr>
          <w:rFonts w:ascii="Times New Roman" w:hAnsi="Times New Roman" w:cs="Times New Roman"/>
          <w:sz w:val="28"/>
          <w:szCs w:val="28"/>
        </w:rPr>
        <w:t xml:space="preserve"> </w:t>
      </w:r>
      <w:r w:rsidRPr="007D0BB0">
        <w:rPr>
          <w:rFonts w:ascii="Times New Roman" w:hAnsi="Times New Roman" w:cs="Times New Roman"/>
          <w:sz w:val="28"/>
          <w:szCs w:val="28"/>
        </w:rPr>
        <w:t>«Юриспруденция», Московский государственный индустриальный университет, 2001.</w:t>
      </w:r>
    </w:p>
    <w:p w:rsidR="00562629" w:rsidRPr="007D0BB0" w:rsidRDefault="007A4984" w:rsidP="001D4F41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D0BB0">
        <w:rPr>
          <w:rFonts w:ascii="Times New Roman" w:hAnsi="Times New Roman" w:cs="Times New Roman"/>
          <w:sz w:val="28"/>
          <w:szCs w:val="28"/>
        </w:rPr>
        <w:t>Очная а</w:t>
      </w:r>
      <w:r w:rsidR="00562629" w:rsidRPr="007D0BB0">
        <w:rPr>
          <w:rFonts w:ascii="Times New Roman" w:hAnsi="Times New Roman" w:cs="Times New Roman"/>
          <w:sz w:val="28"/>
          <w:szCs w:val="28"/>
        </w:rPr>
        <w:t>спирантура по научной специальности 01.02.0</w:t>
      </w:r>
      <w:r w:rsidR="00A168EC" w:rsidRPr="007D0BB0">
        <w:rPr>
          <w:rFonts w:ascii="Times New Roman" w:hAnsi="Times New Roman" w:cs="Times New Roman"/>
          <w:sz w:val="28"/>
          <w:szCs w:val="28"/>
        </w:rPr>
        <w:t>6</w:t>
      </w:r>
      <w:r w:rsidR="00682280" w:rsidRPr="007D0BB0">
        <w:rPr>
          <w:rFonts w:ascii="Times New Roman" w:hAnsi="Times New Roman" w:cs="Times New Roman"/>
          <w:sz w:val="28"/>
          <w:szCs w:val="28"/>
        </w:rPr>
        <w:t xml:space="preserve"> – </w:t>
      </w:r>
      <w:r w:rsidR="00562629" w:rsidRPr="007D0BB0">
        <w:rPr>
          <w:rFonts w:ascii="Times New Roman" w:hAnsi="Times New Roman" w:cs="Times New Roman"/>
          <w:sz w:val="28"/>
          <w:szCs w:val="28"/>
        </w:rPr>
        <w:t>«</w:t>
      </w:r>
      <w:r w:rsidR="00A168EC" w:rsidRPr="007D0BB0">
        <w:rPr>
          <w:rFonts w:ascii="Times New Roman" w:hAnsi="Times New Roman" w:cs="Times New Roman"/>
          <w:sz w:val="28"/>
          <w:szCs w:val="28"/>
        </w:rPr>
        <w:t>Динамика, прочность машин, приборов и аппаратуры</w:t>
      </w:r>
      <w:r w:rsidR="00562629" w:rsidRPr="007D0BB0">
        <w:rPr>
          <w:rFonts w:ascii="Times New Roman" w:hAnsi="Times New Roman" w:cs="Times New Roman"/>
          <w:sz w:val="28"/>
          <w:szCs w:val="28"/>
        </w:rPr>
        <w:t xml:space="preserve">», Московский </w:t>
      </w:r>
      <w:r w:rsidR="00A168EC" w:rsidRPr="007D0BB0">
        <w:rPr>
          <w:rFonts w:ascii="Times New Roman" w:hAnsi="Times New Roman" w:cs="Times New Roman"/>
          <w:sz w:val="28"/>
          <w:szCs w:val="28"/>
        </w:rPr>
        <w:t>государственный индустриальный университет</w:t>
      </w:r>
      <w:r w:rsidR="00562629" w:rsidRPr="007D0BB0">
        <w:rPr>
          <w:rFonts w:ascii="Times New Roman" w:hAnsi="Times New Roman" w:cs="Times New Roman"/>
          <w:sz w:val="28"/>
          <w:szCs w:val="28"/>
        </w:rPr>
        <w:t xml:space="preserve">, </w:t>
      </w:r>
      <w:r w:rsidR="00A168EC" w:rsidRPr="007D0BB0">
        <w:rPr>
          <w:rFonts w:ascii="Times New Roman" w:hAnsi="Times New Roman" w:cs="Times New Roman"/>
          <w:sz w:val="28"/>
          <w:szCs w:val="28"/>
        </w:rPr>
        <w:t>2002</w:t>
      </w:r>
      <w:r w:rsidR="00562629" w:rsidRPr="007D0BB0">
        <w:rPr>
          <w:rFonts w:ascii="Times New Roman" w:hAnsi="Times New Roman" w:cs="Times New Roman"/>
          <w:sz w:val="28"/>
          <w:szCs w:val="28"/>
        </w:rPr>
        <w:t>.</w:t>
      </w:r>
    </w:p>
    <w:p w:rsidR="000E2BBD" w:rsidRPr="007D0BB0" w:rsidRDefault="000E2BBD" w:rsidP="00562629">
      <w:pPr>
        <w:spacing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D0BB0">
        <w:rPr>
          <w:rFonts w:ascii="Times New Roman" w:hAnsi="Times New Roman" w:cs="Times New Roman"/>
          <w:b/>
          <w:sz w:val="28"/>
          <w:szCs w:val="28"/>
        </w:rPr>
        <w:t>Учён</w:t>
      </w:r>
      <w:r w:rsidR="009230EB" w:rsidRPr="007D0BB0">
        <w:rPr>
          <w:rFonts w:ascii="Times New Roman" w:hAnsi="Times New Roman" w:cs="Times New Roman"/>
          <w:b/>
          <w:sz w:val="28"/>
          <w:szCs w:val="28"/>
        </w:rPr>
        <w:t>ая</w:t>
      </w:r>
      <w:r w:rsidRPr="007D0BB0">
        <w:rPr>
          <w:rFonts w:ascii="Times New Roman" w:hAnsi="Times New Roman" w:cs="Times New Roman"/>
          <w:b/>
          <w:sz w:val="28"/>
          <w:szCs w:val="28"/>
        </w:rPr>
        <w:t xml:space="preserve"> степен</w:t>
      </w:r>
      <w:r w:rsidR="009230EB" w:rsidRPr="007D0BB0">
        <w:rPr>
          <w:rFonts w:ascii="Times New Roman" w:hAnsi="Times New Roman" w:cs="Times New Roman"/>
          <w:b/>
          <w:sz w:val="28"/>
          <w:szCs w:val="28"/>
        </w:rPr>
        <w:t>ь</w:t>
      </w:r>
    </w:p>
    <w:p w:rsidR="000E2BBD" w:rsidRPr="007D0BB0" w:rsidRDefault="000E2BBD" w:rsidP="009B2F04">
      <w:pPr>
        <w:pStyle w:val="1"/>
        <w:jc w:val="both"/>
        <w:rPr>
          <w:b w:val="0"/>
          <w:sz w:val="28"/>
          <w:szCs w:val="28"/>
        </w:rPr>
      </w:pPr>
      <w:r w:rsidRPr="007D0BB0">
        <w:rPr>
          <w:rFonts w:eastAsiaTheme="minorEastAsia"/>
          <w:b w:val="0"/>
          <w:bCs w:val="0"/>
          <w:kern w:val="0"/>
          <w:sz w:val="28"/>
          <w:szCs w:val="28"/>
        </w:rPr>
        <w:tab/>
        <w:t>Кандидат технических наук по научн</w:t>
      </w:r>
      <w:r w:rsidR="009230EB" w:rsidRPr="007D0BB0">
        <w:rPr>
          <w:rFonts w:eastAsiaTheme="minorEastAsia"/>
          <w:b w:val="0"/>
          <w:bCs w:val="0"/>
          <w:kern w:val="0"/>
          <w:sz w:val="28"/>
          <w:szCs w:val="28"/>
        </w:rPr>
        <w:t>ым</w:t>
      </w:r>
      <w:r w:rsidRPr="007D0BB0">
        <w:rPr>
          <w:rFonts w:eastAsiaTheme="minorEastAsia"/>
          <w:b w:val="0"/>
          <w:bCs w:val="0"/>
          <w:kern w:val="0"/>
          <w:sz w:val="28"/>
          <w:szCs w:val="28"/>
        </w:rPr>
        <w:t xml:space="preserve"> специальност</w:t>
      </w:r>
      <w:r w:rsidR="009230EB" w:rsidRPr="007D0BB0">
        <w:rPr>
          <w:rFonts w:eastAsiaTheme="minorEastAsia"/>
          <w:b w:val="0"/>
          <w:bCs w:val="0"/>
          <w:kern w:val="0"/>
          <w:sz w:val="28"/>
          <w:szCs w:val="28"/>
        </w:rPr>
        <w:t>ям:</w:t>
      </w:r>
      <w:r w:rsidRPr="007D0BB0">
        <w:rPr>
          <w:rFonts w:eastAsiaTheme="minorEastAsia"/>
          <w:b w:val="0"/>
          <w:bCs w:val="0"/>
          <w:kern w:val="0"/>
          <w:sz w:val="28"/>
          <w:szCs w:val="28"/>
        </w:rPr>
        <w:t xml:space="preserve"> 0</w:t>
      </w:r>
      <w:r w:rsidR="009230EB" w:rsidRPr="007D0BB0">
        <w:rPr>
          <w:rFonts w:eastAsiaTheme="minorEastAsia"/>
          <w:b w:val="0"/>
          <w:bCs w:val="0"/>
          <w:kern w:val="0"/>
          <w:sz w:val="28"/>
          <w:szCs w:val="28"/>
        </w:rPr>
        <w:t>1</w:t>
      </w:r>
      <w:r w:rsidRPr="007D0BB0">
        <w:rPr>
          <w:rFonts w:eastAsiaTheme="minorEastAsia"/>
          <w:b w:val="0"/>
          <w:bCs w:val="0"/>
          <w:kern w:val="0"/>
          <w:sz w:val="28"/>
          <w:szCs w:val="28"/>
        </w:rPr>
        <w:t>.</w:t>
      </w:r>
      <w:r w:rsidR="00562629" w:rsidRPr="007D0BB0">
        <w:rPr>
          <w:rFonts w:eastAsiaTheme="minorEastAsia"/>
          <w:b w:val="0"/>
          <w:bCs w:val="0"/>
          <w:kern w:val="0"/>
          <w:sz w:val="28"/>
          <w:szCs w:val="28"/>
        </w:rPr>
        <w:t>0</w:t>
      </w:r>
      <w:r w:rsidR="009230EB" w:rsidRPr="007D0BB0">
        <w:rPr>
          <w:rFonts w:eastAsiaTheme="minorEastAsia"/>
          <w:b w:val="0"/>
          <w:bCs w:val="0"/>
          <w:kern w:val="0"/>
          <w:sz w:val="28"/>
          <w:szCs w:val="28"/>
        </w:rPr>
        <w:t>2</w:t>
      </w:r>
      <w:r w:rsidRPr="007D0BB0">
        <w:rPr>
          <w:rFonts w:eastAsiaTheme="minorEastAsia"/>
          <w:b w:val="0"/>
          <w:bCs w:val="0"/>
          <w:kern w:val="0"/>
          <w:sz w:val="28"/>
          <w:szCs w:val="28"/>
        </w:rPr>
        <w:t>.</w:t>
      </w:r>
      <w:r w:rsidR="00562629" w:rsidRPr="007D0BB0">
        <w:rPr>
          <w:rFonts w:eastAsiaTheme="minorEastAsia"/>
          <w:b w:val="0"/>
          <w:bCs w:val="0"/>
          <w:kern w:val="0"/>
          <w:sz w:val="28"/>
          <w:szCs w:val="28"/>
        </w:rPr>
        <w:t>0</w:t>
      </w:r>
      <w:r w:rsidR="009230EB" w:rsidRPr="007D0BB0">
        <w:rPr>
          <w:rFonts w:eastAsiaTheme="minorEastAsia"/>
          <w:b w:val="0"/>
          <w:bCs w:val="0"/>
          <w:kern w:val="0"/>
          <w:sz w:val="28"/>
          <w:szCs w:val="28"/>
        </w:rPr>
        <w:t>6</w:t>
      </w:r>
      <w:r w:rsidRPr="007D0BB0">
        <w:rPr>
          <w:rFonts w:eastAsiaTheme="minorEastAsia"/>
          <w:b w:val="0"/>
          <w:bCs w:val="0"/>
          <w:kern w:val="0"/>
          <w:sz w:val="28"/>
          <w:szCs w:val="28"/>
        </w:rPr>
        <w:t> – «</w:t>
      </w:r>
      <w:r w:rsidR="009230EB" w:rsidRPr="007D0BB0">
        <w:rPr>
          <w:rFonts w:eastAsiaTheme="minorEastAsia"/>
          <w:b w:val="0"/>
          <w:bCs w:val="0"/>
          <w:kern w:val="0"/>
          <w:sz w:val="28"/>
          <w:szCs w:val="28"/>
        </w:rPr>
        <w:t>Динамика, прочность машин, приборов и аппаратуры</w:t>
      </w:r>
      <w:r w:rsidRPr="007D0BB0">
        <w:rPr>
          <w:b w:val="0"/>
          <w:sz w:val="28"/>
          <w:szCs w:val="28"/>
        </w:rPr>
        <w:t>»,</w:t>
      </w:r>
      <w:r w:rsidR="009230EB" w:rsidRPr="007D0BB0">
        <w:rPr>
          <w:b w:val="0"/>
          <w:sz w:val="28"/>
          <w:szCs w:val="28"/>
        </w:rPr>
        <w:t xml:space="preserve"> 05.05.03 – «Колёсные и гусеничные машины»,</w:t>
      </w:r>
      <w:r w:rsidRPr="007D0BB0">
        <w:rPr>
          <w:b w:val="0"/>
          <w:sz w:val="28"/>
          <w:szCs w:val="28"/>
        </w:rPr>
        <w:t xml:space="preserve"> </w:t>
      </w:r>
      <w:r w:rsidR="009230EB" w:rsidRPr="007D0BB0">
        <w:rPr>
          <w:b w:val="0"/>
          <w:sz w:val="28"/>
          <w:szCs w:val="28"/>
        </w:rPr>
        <w:t>2002</w:t>
      </w:r>
      <w:r w:rsidR="00562629" w:rsidRPr="007D0BB0">
        <w:rPr>
          <w:b w:val="0"/>
          <w:sz w:val="28"/>
          <w:szCs w:val="28"/>
        </w:rPr>
        <w:t> </w:t>
      </w:r>
      <w:r w:rsidRPr="007D0BB0">
        <w:rPr>
          <w:b w:val="0"/>
          <w:sz w:val="28"/>
          <w:szCs w:val="28"/>
        </w:rPr>
        <w:t>г.</w:t>
      </w:r>
      <w:r w:rsidR="00562629" w:rsidRPr="007D0BB0">
        <w:rPr>
          <w:b w:val="0"/>
          <w:sz w:val="28"/>
          <w:szCs w:val="28"/>
        </w:rPr>
        <w:t xml:space="preserve"> </w:t>
      </w:r>
      <w:r w:rsidRPr="007D0BB0">
        <w:rPr>
          <w:b w:val="0"/>
          <w:sz w:val="28"/>
          <w:szCs w:val="28"/>
        </w:rPr>
        <w:t>Тема диссертации: «</w:t>
      </w:r>
      <w:r w:rsidR="009230EB" w:rsidRPr="007D0BB0">
        <w:rPr>
          <w:b w:val="0"/>
          <w:sz w:val="28"/>
          <w:szCs w:val="28"/>
        </w:rPr>
        <w:t>Оценка влияния параметров элементов подвесок на вибронагруженность автобусов</w:t>
      </w:r>
      <w:r w:rsidRPr="007D0BB0">
        <w:rPr>
          <w:b w:val="0"/>
          <w:sz w:val="28"/>
          <w:szCs w:val="28"/>
        </w:rPr>
        <w:t>».</w:t>
      </w:r>
    </w:p>
    <w:p w:rsidR="000E2BBD" w:rsidRPr="007D0BB0" w:rsidRDefault="000E2BBD" w:rsidP="000E2BBD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D0BB0">
        <w:rPr>
          <w:rFonts w:ascii="Times New Roman" w:hAnsi="Times New Roman" w:cs="Times New Roman"/>
          <w:b/>
          <w:sz w:val="28"/>
          <w:szCs w:val="28"/>
        </w:rPr>
        <w:tab/>
        <w:t>Учёное звание</w:t>
      </w:r>
    </w:p>
    <w:p w:rsidR="000E2BBD" w:rsidRPr="007D0BB0" w:rsidRDefault="000E2BBD" w:rsidP="000E2BB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0BB0">
        <w:rPr>
          <w:rFonts w:ascii="Times New Roman" w:hAnsi="Times New Roman" w:cs="Times New Roman"/>
          <w:sz w:val="28"/>
          <w:szCs w:val="28"/>
        </w:rPr>
        <w:tab/>
        <w:t>В 201</w:t>
      </w:r>
      <w:r w:rsidR="009B2F04" w:rsidRPr="007D0BB0">
        <w:rPr>
          <w:rFonts w:ascii="Times New Roman" w:hAnsi="Times New Roman" w:cs="Times New Roman"/>
          <w:sz w:val="28"/>
          <w:szCs w:val="28"/>
        </w:rPr>
        <w:t>0</w:t>
      </w:r>
      <w:r w:rsidRPr="007D0BB0">
        <w:rPr>
          <w:rFonts w:ascii="Times New Roman" w:hAnsi="Times New Roman" w:cs="Times New Roman"/>
          <w:sz w:val="28"/>
          <w:szCs w:val="28"/>
        </w:rPr>
        <w:t xml:space="preserve"> г. присвоено учёное звание </w:t>
      </w:r>
      <w:r w:rsidR="009B2F04" w:rsidRPr="007D0BB0">
        <w:rPr>
          <w:rFonts w:ascii="Times New Roman" w:hAnsi="Times New Roman" w:cs="Times New Roman"/>
          <w:sz w:val="28"/>
          <w:szCs w:val="28"/>
        </w:rPr>
        <w:t>доцента</w:t>
      </w:r>
      <w:r w:rsidRPr="007D0BB0">
        <w:rPr>
          <w:rFonts w:ascii="Times New Roman" w:hAnsi="Times New Roman" w:cs="Times New Roman"/>
          <w:sz w:val="28"/>
          <w:szCs w:val="28"/>
        </w:rPr>
        <w:t xml:space="preserve"> по </w:t>
      </w:r>
      <w:r w:rsidR="00562629" w:rsidRPr="007D0BB0">
        <w:rPr>
          <w:rFonts w:ascii="Times New Roman" w:hAnsi="Times New Roman" w:cs="Times New Roman"/>
          <w:sz w:val="28"/>
          <w:szCs w:val="28"/>
        </w:rPr>
        <w:t xml:space="preserve">кафедре </w:t>
      </w:r>
      <w:r w:rsidR="009B2F04" w:rsidRPr="007D0BB0">
        <w:rPr>
          <w:rFonts w:ascii="Times New Roman" w:hAnsi="Times New Roman" w:cs="Times New Roman"/>
          <w:sz w:val="28"/>
          <w:szCs w:val="28"/>
        </w:rPr>
        <w:t xml:space="preserve">теоретической механики и </w:t>
      </w:r>
      <w:r w:rsidR="00562629" w:rsidRPr="007D0BB0">
        <w:rPr>
          <w:rFonts w:ascii="Times New Roman" w:hAnsi="Times New Roman" w:cs="Times New Roman"/>
          <w:sz w:val="28"/>
          <w:szCs w:val="28"/>
        </w:rPr>
        <w:t>сопротивления материалов</w:t>
      </w:r>
      <w:r w:rsidRPr="007D0BB0">
        <w:rPr>
          <w:rFonts w:ascii="Times New Roman" w:hAnsi="Times New Roman" w:cs="Times New Roman"/>
          <w:sz w:val="28"/>
          <w:szCs w:val="28"/>
        </w:rPr>
        <w:t>.</w:t>
      </w:r>
    </w:p>
    <w:p w:rsidR="000E2BBD" w:rsidRPr="007D0BB0" w:rsidRDefault="000E2BBD" w:rsidP="000E2BB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3102" w:rsidRPr="007D0BB0" w:rsidRDefault="000E3102" w:rsidP="00BB5610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D0BB0">
        <w:rPr>
          <w:rFonts w:ascii="Times New Roman" w:hAnsi="Times New Roman" w:cs="Times New Roman"/>
          <w:b/>
          <w:sz w:val="28"/>
          <w:szCs w:val="28"/>
        </w:rPr>
        <w:lastRenderedPageBreak/>
        <w:tab/>
        <w:t>Преподаваем</w:t>
      </w:r>
      <w:r w:rsidR="005D03DB" w:rsidRPr="007D0BB0">
        <w:rPr>
          <w:rFonts w:ascii="Times New Roman" w:hAnsi="Times New Roman" w:cs="Times New Roman"/>
          <w:b/>
          <w:sz w:val="28"/>
          <w:szCs w:val="28"/>
        </w:rPr>
        <w:t>ая</w:t>
      </w:r>
      <w:r w:rsidRPr="007D0BB0">
        <w:rPr>
          <w:rFonts w:ascii="Times New Roman" w:hAnsi="Times New Roman" w:cs="Times New Roman"/>
          <w:b/>
          <w:sz w:val="28"/>
          <w:szCs w:val="28"/>
        </w:rPr>
        <w:t xml:space="preserve"> дисциплин</w:t>
      </w:r>
      <w:r w:rsidR="005D03DB" w:rsidRPr="007D0BB0">
        <w:rPr>
          <w:rFonts w:ascii="Times New Roman" w:hAnsi="Times New Roman" w:cs="Times New Roman"/>
          <w:b/>
          <w:sz w:val="28"/>
          <w:szCs w:val="28"/>
        </w:rPr>
        <w:t>а</w:t>
      </w:r>
    </w:p>
    <w:p w:rsidR="000E3102" w:rsidRPr="007D0BB0" w:rsidRDefault="000E3102" w:rsidP="000E310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0BB0">
        <w:rPr>
          <w:rFonts w:ascii="Times New Roman" w:hAnsi="Times New Roman" w:cs="Times New Roman"/>
          <w:sz w:val="28"/>
          <w:szCs w:val="28"/>
        </w:rPr>
        <w:tab/>
        <w:t>«</w:t>
      </w:r>
      <w:r w:rsidR="005D03DB" w:rsidRPr="007D0BB0">
        <w:rPr>
          <w:rFonts w:ascii="Times New Roman" w:hAnsi="Times New Roman" w:cs="Times New Roman"/>
          <w:sz w:val="28"/>
          <w:szCs w:val="28"/>
        </w:rPr>
        <w:t>Теоретическая механика</w:t>
      </w:r>
      <w:r w:rsidRPr="007D0BB0">
        <w:rPr>
          <w:rFonts w:ascii="Times New Roman" w:hAnsi="Times New Roman" w:cs="Times New Roman"/>
          <w:sz w:val="28"/>
          <w:szCs w:val="28"/>
        </w:rPr>
        <w:t>».</w:t>
      </w:r>
    </w:p>
    <w:p w:rsidR="00562629" w:rsidRPr="007D0BB0" w:rsidRDefault="00562629" w:rsidP="00562629">
      <w:pPr>
        <w:spacing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62629" w:rsidRPr="007D0BB0" w:rsidRDefault="00562629" w:rsidP="00562629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D0BB0">
        <w:rPr>
          <w:rFonts w:ascii="Times New Roman" w:hAnsi="Times New Roman" w:cs="Times New Roman"/>
          <w:b/>
          <w:sz w:val="28"/>
          <w:szCs w:val="28"/>
        </w:rPr>
        <w:t>Направления подготовки и (или) специальности</w:t>
      </w:r>
    </w:p>
    <w:p w:rsidR="00562629" w:rsidRPr="007D0BB0" w:rsidRDefault="00CF2CE4" w:rsidP="006C23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D0BB0">
        <w:rPr>
          <w:rFonts w:ascii="Times New Roman" w:hAnsi="Times New Roman" w:cs="Times New Roman"/>
          <w:sz w:val="28"/>
          <w:szCs w:val="28"/>
        </w:rPr>
        <w:t xml:space="preserve">12.03.01, </w:t>
      </w:r>
      <w:r w:rsidR="007D3B9B" w:rsidRPr="007D0BB0">
        <w:rPr>
          <w:rFonts w:ascii="Times New Roman" w:hAnsi="Times New Roman" w:cs="Times New Roman"/>
          <w:sz w:val="28"/>
          <w:szCs w:val="28"/>
        </w:rPr>
        <w:t xml:space="preserve">15.03.01, </w:t>
      </w:r>
      <w:r w:rsidR="003E50D2" w:rsidRPr="007D0BB0">
        <w:rPr>
          <w:rFonts w:ascii="Times New Roman" w:hAnsi="Times New Roman" w:cs="Times New Roman"/>
          <w:sz w:val="28"/>
          <w:szCs w:val="28"/>
        </w:rPr>
        <w:t>15.03.05, 27.03.01, 27.03.02</w:t>
      </w:r>
      <w:r w:rsidR="00562629" w:rsidRPr="007D0BB0">
        <w:rPr>
          <w:rFonts w:ascii="Times New Roman" w:hAnsi="Times New Roman" w:cs="Times New Roman"/>
          <w:sz w:val="28"/>
          <w:szCs w:val="28"/>
        </w:rPr>
        <w:t>.</w:t>
      </w:r>
    </w:p>
    <w:p w:rsidR="00562629" w:rsidRPr="007D0BB0" w:rsidRDefault="000E2BBD" w:rsidP="000E2BBD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D0BB0">
        <w:rPr>
          <w:rFonts w:ascii="Times New Roman" w:hAnsi="Times New Roman" w:cs="Times New Roman"/>
          <w:b/>
          <w:sz w:val="28"/>
          <w:szCs w:val="28"/>
        </w:rPr>
        <w:tab/>
      </w:r>
    </w:p>
    <w:p w:rsidR="000E2BBD" w:rsidRPr="007D0BB0" w:rsidRDefault="000E2BBD" w:rsidP="00562629">
      <w:pPr>
        <w:spacing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D0BB0">
        <w:rPr>
          <w:rFonts w:ascii="Times New Roman" w:hAnsi="Times New Roman" w:cs="Times New Roman"/>
          <w:b/>
          <w:sz w:val="28"/>
          <w:szCs w:val="28"/>
        </w:rPr>
        <w:t>Опыт работы</w:t>
      </w:r>
      <w:r w:rsidR="00562629" w:rsidRPr="007D0BB0">
        <w:rPr>
          <w:rFonts w:ascii="Times New Roman" w:hAnsi="Times New Roman" w:cs="Times New Roman"/>
          <w:b/>
          <w:sz w:val="28"/>
          <w:szCs w:val="28"/>
        </w:rPr>
        <w:t xml:space="preserve"> и занимаемые должности</w:t>
      </w:r>
    </w:p>
    <w:p w:rsidR="00562629" w:rsidRPr="007D0BB0" w:rsidRDefault="000E2BBD" w:rsidP="0056262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0BB0">
        <w:rPr>
          <w:rFonts w:ascii="Times New Roman" w:hAnsi="Times New Roman" w:cs="Times New Roman"/>
          <w:sz w:val="28"/>
          <w:szCs w:val="28"/>
        </w:rPr>
        <w:tab/>
      </w:r>
      <w:r w:rsidR="00562629" w:rsidRPr="007D0BB0">
        <w:rPr>
          <w:rFonts w:ascii="Times New Roman" w:hAnsi="Times New Roman" w:cs="Times New Roman"/>
          <w:sz w:val="28"/>
          <w:szCs w:val="28"/>
        </w:rPr>
        <w:t>Занимаемые должности (с 19</w:t>
      </w:r>
      <w:r w:rsidR="00AB7166" w:rsidRPr="007D0BB0">
        <w:rPr>
          <w:rFonts w:ascii="Times New Roman" w:hAnsi="Times New Roman" w:cs="Times New Roman"/>
          <w:sz w:val="28"/>
          <w:szCs w:val="28"/>
        </w:rPr>
        <w:t>98</w:t>
      </w:r>
      <w:r w:rsidR="00562629" w:rsidRPr="007D0BB0">
        <w:rPr>
          <w:rFonts w:ascii="Times New Roman" w:hAnsi="Times New Roman" w:cs="Times New Roman"/>
          <w:sz w:val="28"/>
          <w:szCs w:val="28"/>
        </w:rPr>
        <w:t xml:space="preserve"> г. по настоящее время): </w:t>
      </w:r>
      <w:r w:rsidR="00AB7166" w:rsidRPr="007D0BB0">
        <w:rPr>
          <w:rFonts w:ascii="Times New Roman" w:hAnsi="Times New Roman" w:cs="Times New Roman"/>
          <w:sz w:val="28"/>
          <w:szCs w:val="28"/>
        </w:rPr>
        <w:t>инженер-конструктор АМО «ЗиЛ»</w:t>
      </w:r>
      <w:r w:rsidR="00562629" w:rsidRPr="007D0BB0">
        <w:rPr>
          <w:rFonts w:ascii="Times New Roman" w:hAnsi="Times New Roman" w:cs="Times New Roman"/>
          <w:sz w:val="28"/>
          <w:szCs w:val="28"/>
        </w:rPr>
        <w:t xml:space="preserve">; </w:t>
      </w:r>
      <w:r w:rsidR="001376EE" w:rsidRPr="007D0BB0">
        <w:rPr>
          <w:rFonts w:ascii="Times New Roman" w:hAnsi="Times New Roman" w:cs="Times New Roman"/>
          <w:sz w:val="28"/>
          <w:szCs w:val="28"/>
        </w:rPr>
        <w:t xml:space="preserve">преподаватель Московского автомобильного колледжа при АМО «ЗиЛ»; </w:t>
      </w:r>
      <w:r w:rsidR="00AB7166" w:rsidRPr="007D0BB0">
        <w:rPr>
          <w:rFonts w:ascii="Times New Roman" w:hAnsi="Times New Roman" w:cs="Times New Roman"/>
          <w:sz w:val="28"/>
          <w:szCs w:val="28"/>
        </w:rPr>
        <w:t xml:space="preserve">редактор журнала «Автоперевозчик»; </w:t>
      </w:r>
      <w:r w:rsidR="00562629" w:rsidRPr="007D0BB0">
        <w:rPr>
          <w:rFonts w:ascii="Times New Roman" w:hAnsi="Times New Roman" w:cs="Times New Roman"/>
          <w:sz w:val="28"/>
          <w:szCs w:val="28"/>
        </w:rPr>
        <w:t>старший преподаватель</w:t>
      </w:r>
      <w:r w:rsidR="00AB7166" w:rsidRPr="007D0BB0">
        <w:rPr>
          <w:rFonts w:ascii="Times New Roman" w:hAnsi="Times New Roman" w:cs="Times New Roman"/>
          <w:sz w:val="28"/>
          <w:szCs w:val="28"/>
        </w:rPr>
        <w:t xml:space="preserve"> Московского государственного индустриального университета;</w:t>
      </w:r>
      <w:r w:rsidR="00562629" w:rsidRPr="007D0BB0">
        <w:rPr>
          <w:rFonts w:ascii="Times New Roman" w:hAnsi="Times New Roman" w:cs="Times New Roman"/>
          <w:sz w:val="28"/>
          <w:szCs w:val="28"/>
        </w:rPr>
        <w:t xml:space="preserve"> доцент</w:t>
      </w:r>
      <w:r w:rsidR="00AB7166" w:rsidRPr="007D0BB0">
        <w:rPr>
          <w:rFonts w:ascii="Times New Roman" w:hAnsi="Times New Roman" w:cs="Times New Roman"/>
          <w:sz w:val="28"/>
          <w:szCs w:val="28"/>
        </w:rPr>
        <w:t xml:space="preserve"> кафедры теоретической механики и сопротивления материалов, доцент кафедры физики, доцент кафедры инжиниринга технологического оборудования НИТУ «МИСиС»; доцент кафедры теоретической механики и сопротивления материалов МГТУ «СТАНКИН»</w:t>
      </w:r>
      <w:r w:rsidR="00562629" w:rsidRPr="007D0BB0">
        <w:rPr>
          <w:rFonts w:ascii="Times New Roman" w:hAnsi="Times New Roman" w:cs="Times New Roman"/>
          <w:sz w:val="28"/>
          <w:szCs w:val="28"/>
        </w:rPr>
        <w:t>.</w:t>
      </w:r>
    </w:p>
    <w:p w:rsidR="00562629" w:rsidRPr="007D0BB0" w:rsidRDefault="00562629" w:rsidP="000E3102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E3102" w:rsidRPr="007D0BB0" w:rsidRDefault="000E3102" w:rsidP="000E3102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D0BB0">
        <w:rPr>
          <w:rFonts w:ascii="Times New Roman" w:hAnsi="Times New Roman" w:cs="Times New Roman"/>
          <w:b/>
          <w:sz w:val="28"/>
          <w:szCs w:val="28"/>
        </w:rPr>
        <w:tab/>
        <w:t>Данные о повышении квалификации и (или) профессиональной переподготовки (за период 201</w:t>
      </w:r>
      <w:r w:rsidR="00562629" w:rsidRPr="007D0BB0">
        <w:rPr>
          <w:rFonts w:ascii="Times New Roman" w:hAnsi="Times New Roman" w:cs="Times New Roman"/>
          <w:b/>
          <w:sz w:val="28"/>
          <w:szCs w:val="28"/>
        </w:rPr>
        <w:t>5</w:t>
      </w:r>
      <w:r w:rsidRPr="007D0BB0">
        <w:rPr>
          <w:rFonts w:ascii="Times New Roman" w:hAnsi="Times New Roman" w:cs="Times New Roman"/>
          <w:b/>
          <w:sz w:val="28"/>
          <w:szCs w:val="28"/>
        </w:rPr>
        <w:t>-20</w:t>
      </w:r>
      <w:r w:rsidR="00562629" w:rsidRPr="007D0BB0">
        <w:rPr>
          <w:rFonts w:ascii="Times New Roman" w:hAnsi="Times New Roman" w:cs="Times New Roman"/>
          <w:b/>
          <w:sz w:val="28"/>
          <w:szCs w:val="28"/>
        </w:rPr>
        <w:t>20</w:t>
      </w:r>
      <w:r w:rsidRPr="007D0BB0">
        <w:rPr>
          <w:rFonts w:ascii="Times New Roman" w:hAnsi="Times New Roman" w:cs="Times New Roman"/>
          <w:b/>
          <w:sz w:val="28"/>
          <w:szCs w:val="28"/>
        </w:rPr>
        <w:t xml:space="preserve"> гг.</w:t>
      </w:r>
      <w:r w:rsidR="000E2BBD" w:rsidRPr="007D0BB0">
        <w:rPr>
          <w:rFonts w:ascii="Times New Roman" w:hAnsi="Times New Roman" w:cs="Times New Roman"/>
          <w:b/>
          <w:sz w:val="28"/>
          <w:szCs w:val="28"/>
        </w:rPr>
        <w:t>)</w:t>
      </w:r>
    </w:p>
    <w:p w:rsidR="00562629" w:rsidRPr="007D0BB0" w:rsidRDefault="000E2BBD" w:rsidP="0056262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0BB0">
        <w:rPr>
          <w:rFonts w:ascii="Times New Roman" w:hAnsi="Times New Roman" w:cs="Times New Roman"/>
          <w:sz w:val="28"/>
          <w:szCs w:val="28"/>
        </w:rPr>
        <w:tab/>
      </w:r>
      <w:r w:rsidR="00562629" w:rsidRPr="007D0BB0">
        <w:rPr>
          <w:rFonts w:ascii="Times New Roman" w:hAnsi="Times New Roman" w:cs="Times New Roman"/>
          <w:sz w:val="28"/>
          <w:szCs w:val="28"/>
        </w:rPr>
        <w:t>1. Повышение квалификации по программе «</w:t>
      </w:r>
      <w:r w:rsidR="00412E3A" w:rsidRPr="007D0BB0">
        <w:rPr>
          <w:rFonts w:ascii="Times New Roman" w:hAnsi="Times New Roman" w:cs="Times New Roman"/>
          <w:sz w:val="28"/>
          <w:szCs w:val="28"/>
        </w:rPr>
        <w:t>Управление деятельностью вуза: применение электронных образовательных ресурсов при реализации программ</w:t>
      </w:r>
      <w:r w:rsidR="00562629" w:rsidRPr="007D0BB0">
        <w:rPr>
          <w:rFonts w:ascii="Times New Roman" w:hAnsi="Times New Roman" w:cs="Times New Roman"/>
          <w:sz w:val="28"/>
          <w:szCs w:val="28"/>
        </w:rPr>
        <w:t>» в объёме 72 часа (1</w:t>
      </w:r>
      <w:r w:rsidR="00412E3A" w:rsidRPr="007D0BB0">
        <w:rPr>
          <w:rFonts w:ascii="Times New Roman" w:hAnsi="Times New Roman" w:cs="Times New Roman"/>
          <w:sz w:val="28"/>
          <w:szCs w:val="28"/>
        </w:rPr>
        <w:t>1</w:t>
      </w:r>
      <w:r w:rsidR="00562629" w:rsidRPr="007D0BB0">
        <w:rPr>
          <w:rFonts w:ascii="Times New Roman" w:hAnsi="Times New Roman" w:cs="Times New Roman"/>
          <w:sz w:val="28"/>
          <w:szCs w:val="28"/>
        </w:rPr>
        <w:t>.02.201</w:t>
      </w:r>
      <w:r w:rsidR="00412E3A" w:rsidRPr="007D0BB0">
        <w:rPr>
          <w:rFonts w:ascii="Times New Roman" w:hAnsi="Times New Roman" w:cs="Times New Roman"/>
          <w:sz w:val="28"/>
          <w:szCs w:val="28"/>
        </w:rPr>
        <w:t>9</w:t>
      </w:r>
      <w:r w:rsidR="00562629" w:rsidRPr="007D0BB0">
        <w:rPr>
          <w:rFonts w:ascii="Times New Roman" w:hAnsi="Times New Roman" w:cs="Times New Roman"/>
          <w:sz w:val="28"/>
          <w:szCs w:val="28"/>
        </w:rPr>
        <w:t>-</w:t>
      </w:r>
      <w:r w:rsidR="00412E3A" w:rsidRPr="007D0BB0">
        <w:rPr>
          <w:rFonts w:ascii="Times New Roman" w:hAnsi="Times New Roman" w:cs="Times New Roman"/>
          <w:sz w:val="28"/>
          <w:szCs w:val="28"/>
        </w:rPr>
        <w:t>22.</w:t>
      </w:r>
      <w:r w:rsidR="00562629" w:rsidRPr="007D0BB0">
        <w:rPr>
          <w:rFonts w:ascii="Times New Roman" w:hAnsi="Times New Roman" w:cs="Times New Roman"/>
          <w:sz w:val="28"/>
          <w:szCs w:val="28"/>
        </w:rPr>
        <w:t>0</w:t>
      </w:r>
      <w:r w:rsidR="00412E3A" w:rsidRPr="007D0BB0">
        <w:rPr>
          <w:rFonts w:ascii="Times New Roman" w:hAnsi="Times New Roman" w:cs="Times New Roman"/>
          <w:sz w:val="28"/>
          <w:szCs w:val="28"/>
        </w:rPr>
        <w:t>2</w:t>
      </w:r>
      <w:r w:rsidR="00562629" w:rsidRPr="007D0BB0">
        <w:rPr>
          <w:rFonts w:ascii="Times New Roman" w:hAnsi="Times New Roman" w:cs="Times New Roman"/>
          <w:sz w:val="28"/>
          <w:szCs w:val="28"/>
        </w:rPr>
        <w:t>.201</w:t>
      </w:r>
      <w:r w:rsidR="00412E3A" w:rsidRPr="007D0BB0">
        <w:rPr>
          <w:rFonts w:ascii="Times New Roman" w:hAnsi="Times New Roman" w:cs="Times New Roman"/>
          <w:sz w:val="28"/>
          <w:szCs w:val="28"/>
        </w:rPr>
        <w:t>9</w:t>
      </w:r>
      <w:r w:rsidR="00562629" w:rsidRPr="007D0BB0">
        <w:rPr>
          <w:rFonts w:ascii="Times New Roman" w:hAnsi="Times New Roman" w:cs="Times New Roman"/>
          <w:sz w:val="28"/>
          <w:szCs w:val="28"/>
        </w:rPr>
        <w:t>, ФГ</w:t>
      </w:r>
      <w:r w:rsidR="00412E3A" w:rsidRPr="007D0BB0">
        <w:rPr>
          <w:rFonts w:ascii="Times New Roman" w:hAnsi="Times New Roman" w:cs="Times New Roman"/>
          <w:sz w:val="28"/>
          <w:szCs w:val="28"/>
        </w:rPr>
        <w:t>А</w:t>
      </w:r>
      <w:r w:rsidR="00562629" w:rsidRPr="007D0BB0">
        <w:rPr>
          <w:rFonts w:ascii="Times New Roman" w:hAnsi="Times New Roman" w:cs="Times New Roman"/>
          <w:sz w:val="28"/>
          <w:szCs w:val="28"/>
        </w:rPr>
        <w:t xml:space="preserve">ОУ ВО </w:t>
      </w:r>
      <w:r w:rsidR="00FC6919" w:rsidRPr="007D0BB0">
        <w:rPr>
          <w:rFonts w:ascii="Times New Roman" w:hAnsi="Times New Roman" w:cs="Times New Roman"/>
          <w:sz w:val="28"/>
          <w:szCs w:val="28"/>
        </w:rPr>
        <w:t>«</w:t>
      </w:r>
      <w:r w:rsidR="00412E3A" w:rsidRPr="007D0BB0">
        <w:rPr>
          <w:rFonts w:ascii="Times New Roman" w:hAnsi="Times New Roman" w:cs="Times New Roman"/>
          <w:sz w:val="28"/>
          <w:szCs w:val="28"/>
        </w:rPr>
        <w:t>НИ</w:t>
      </w:r>
      <w:r w:rsidR="00562629" w:rsidRPr="007D0BB0">
        <w:rPr>
          <w:rFonts w:ascii="Times New Roman" w:hAnsi="Times New Roman" w:cs="Times New Roman"/>
          <w:sz w:val="28"/>
          <w:szCs w:val="28"/>
        </w:rPr>
        <w:t>ТУ «</w:t>
      </w:r>
      <w:r w:rsidR="00412E3A" w:rsidRPr="007D0BB0">
        <w:rPr>
          <w:rFonts w:ascii="Times New Roman" w:hAnsi="Times New Roman" w:cs="Times New Roman"/>
          <w:sz w:val="28"/>
          <w:szCs w:val="28"/>
        </w:rPr>
        <w:t>МИСиС</w:t>
      </w:r>
      <w:r w:rsidR="00562629" w:rsidRPr="007D0BB0">
        <w:rPr>
          <w:rFonts w:ascii="Times New Roman" w:hAnsi="Times New Roman" w:cs="Times New Roman"/>
          <w:sz w:val="28"/>
          <w:szCs w:val="28"/>
        </w:rPr>
        <w:t>»).</w:t>
      </w:r>
    </w:p>
    <w:p w:rsidR="00A20A95" w:rsidRPr="007D0BB0" w:rsidRDefault="00A20A95" w:rsidP="00A20A95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D0BB0">
        <w:rPr>
          <w:rFonts w:ascii="Times New Roman" w:hAnsi="Times New Roman" w:cs="Times New Roman"/>
          <w:sz w:val="28"/>
          <w:szCs w:val="28"/>
        </w:rPr>
        <w:t>2. Повышение квалификации по программе обучения командиров групп (звеньев) охраны общественного порядка, 21 час (25.02.2019-27.02.2019, Учебно-методический центр по ГО и ЧС Центрального административного округа г. Москвы).</w:t>
      </w:r>
    </w:p>
    <w:p w:rsidR="00562629" w:rsidRPr="007D0BB0" w:rsidRDefault="00A20A95" w:rsidP="00562629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D0BB0">
        <w:rPr>
          <w:rFonts w:ascii="Times New Roman" w:hAnsi="Times New Roman" w:cs="Times New Roman"/>
          <w:sz w:val="28"/>
          <w:szCs w:val="28"/>
        </w:rPr>
        <w:t>3</w:t>
      </w:r>
      <w:r w:rsidR="00562629" w:rsidRPr="007D0BB0">
        <w:rPr>
          <w:rFonts w:ascii="Times New Roman" w:hAnsi="Times New Roman" w:cs="Times New Roman"/>
          <w:sz w:val="28"/>
          <w:szCs w:val="28"/>
        </w:rPr>
        <w:t>. Повышение квалификации по программе «</w:t>
      </w:r>
      <w:r w:rsidR="00202E0A" w:rsidRPr="007D0BB0">
        <w:rPr>
          <w:rFonts w:ascii="Times New Roman" w:hAnsi="Times New Roman" w:cs="Times New Roman"/>
          <w:sz w:val="28"/>
          <w:szCs w:val="28"/>
        </w:rPr>
        <w:t>Современные образовательные технологии</w:t>
      </w:r>
      <w:r w:rsidR="00562629" w:rsidRPr="007D0BB0">
        <w:rPr>
          <w:rFonts w:ascii="Times New Roman" w:hAnsi="Times New Roman" w:cs="Times New Roman"/>
          <w:sz w:val="28"/>
          <w:szCs w:val="28"/>
        </w:rPr>
        <w:t xml:space="preserve">» в объёме </w:t>
      </w:r>
      <w:r w:rsidR="00202E0A" w:rsidRPr="007D0BB0">
        <w:rPr>
          <w:rFonts w:ascii="Times New Roman" w:hAnsi="Times New Roman" w:cs="Times New Roman"/>
          <w:sz w:val="28"/>
          <w:szCs w:val="28"/>
        </w:rPr>
        <w:t>72</w:t>
      </w:r>
      <w:r w:rsidR="00562629" w:rsidRPr="007D0BB0">
        <w:rPr>
          <w:rFonts w:ascii="Times New Roman" w:hAnsi="Times New Roman" w:cs="Times New Roman"/>
          <w:sz w:val="28"/>
          <w:szCs w:val="28"/>
        </w:rPr>
        <w:t xml:space="preserve"> часов (</w:t>
      </w:r>
      <w:r w:rsidR="00202E0A" w:rsidRPr="007D0BB0">
        <w:rPr>
          <w:rFonts w:ascii="Times New Roman" w:hAnsi="Times New Roman" w:cs="Times New Roman"/>
          <w:sz w:val="28"/>
          <w:szCs w:val="28"/>
        </w:rPr>
        <w:t>17</w:t>
      </w:r>
      <w:r w:rsidR="00562629" w:rsidRPr="007D0BB0">
        <w:rPr>
          <w:rFonts w:ascii="Times New Roman" w:hAnsi="Times New Roman" w:cs="Times New Roman"/>
          <w:sz w:val="28"/>
          <w:szCs w:val="28"/>
        </w:rPr>
        <w:t>.0</w:t>
      </w:r>
      <w:r w:rsidR="00202E0A" w:rsidRPr="007D0BB0">
        <w:rPr>
          <w:rFonts w:ascii="Times New Roman" w:hAnsi="Times New Roman" w:cs="Times New Roman"/>
          <w:sz w:val="28"/>
          <w:szCs w:val="28"/>
        </w:rPr>
        <w:t>5</w:t>
      </w:r>
      <w:r w:rsidR="00562629" w:rsidRPr="007D0BB0">
        <w:rPr>
          <w:rFonts w:ascii="Times New Roman" w:hAnsi="Times New Roman" w:cs="Times New Roman"/>
          <w:sz w:val="28"/>
          <w:szCs w:val="28"/>
        </w:rPr>
        <w:t>.</w:t>
      </w:r>
      <w:r w:rsidR="00FC6919" w:rsidRPr="007D0BB0">
        <w:rPr>
          <w:rFonts w:ascii="Times New Roman" w:hAnsi="Times New Roman" w:cs="Times New Roman"/>
          <w:sz w:val="28"/>
          <w:szCs w:val="28"/>
        </w:rPr>
        <w:t>2019</w:t>
      </w:r>
      <w:r w:rsidR="00562629" w:rsidRPr="007D0BB0">
        <w:rPr>
          <w:rFonts w:ascii="Times New Roman" w:hAnsi="Times New Roman" w:cs="Times New Roman"/>
          <w:sz w:val="28"/>
          <w:szCs w:val="28"/>
        </w:rPr>
        <w:t>-</w:t>
      </w:r>
      <w:r w:rsidR="00FC6919" w:rsidRPr="007D0BB0">
        <w:rPr>
          <w:rFonts w:ascii="Times New Roman" w:hAnsi="Times New Roman" w:cs="Times New Roman"/>
          <w:sz w:val="28"/>
          <w:szCs w:val="28"/>
        </w:rPr>
        <w:t>30</w:t>
      </w:r>
      <w:r w:rsidR="00562629" w:rsidRPr="007D0BB0">
        <w:rPr>
          <w:rFonts w:ascii="Times New Roman" w:hAnsi="Times New Roman" w:cs="Times New Roman"/>
          <w:sz w:val="28"/>
          <w:szCs w:val="28"/>
        </w:rPr>
        <w:t>.0</w:t>
      </w:r>
      <w:r w:rsidR="00FC6919" w:rsidRPr="007D0BB0">
        <w:rPr>
          <w:rFonts w:ascii="Times New Roman" w:hAnsi="Times New Roman" w:cs="Times New Roman"/>
          <w:sz w:val="28"/>
          <w:szCs w:val="28"/>
        </w:rPr>
        <w:t>6</w:t>
      </w:r>
      <w:r w:rsidR="00562629" w:rsidRPr="007D0BB0">
        <w:rPr>
          <w:rFonts w:ascii="Times New Roman" w:hAnsi="Times New Roman" w:cs="Times New Roman"/>
          <w:sz w:val="28"/>
          <w:szCs w:val="28"/>
        </w:rPr>
        <w:t>.</w:t>
      </w:r>
      <w:r w:rsidR="00FC6919" w:rsidRPr="007D0BB0">
        <w:rPr>
          <w:rFonts w:ascii="Times New Roman" w:hAnsi="Times New Roman" w:cs="Times New Roman"/>
          <w:sz w:val="28"/>
          <w:szCs w:val="28"/>
        </w:rPr>
        <w:t>2019</w:t>
      </w:r>
      <w:r w:rsidR="00562629" w:rsidRPr="007D0BB0">
        <w:rPr>
          <w:rFonts w:ascii="Times New Roman" w:hAnsi="Times New Roman" w:cs="Times New Roman"/>
          <w:sz w:val="28"/>
          <w:szCs w:val="28"/>
        </w:rPr>
        <w:t>, ФГ</w:t>
      </w:r>
      <w:r w:rsidR="00FC6919" w:rsidRPr="007D0BB0">
        <w:rPr>
          <w:rFonts w:ascii="Times New Roman" w:hAnsi="Times New Roman" w:cs="Times New Roman"/>
          <w:sz w:val="28"/>
          <w:szCs w:val="28"/>
        </w:rPr>
        <w:t>А</w:t>
      </w:r>
      <w:r w:rsidR="00562629" w:rsidRPr="007D0BB0">
        <w:rPr>
          <w:rFonts w:ascii="Times New Roman" w:hAnsi="Times New Roman" w:cs="Times New Roman"/>
          <w:sz w:val="28"/>
          <w:szCs w:val="28"/>
        </w:rPr>
        <w:t>ОУ ВО «</w:t>
      </w:r>
      <w:r w:rsidR="00FC6919" w:rsidRPr="007D0BB0">
        <w:rPr>
          <w:rFonts w:ascii="Times New Roman" w:hAnsi="Times New Roman" w:cs="Times New Roman"/>
          <w:sz w:val="28"/>
          <w:szCs w:val="28"/>
        </w:rPr>
        <w:t>НИ</w:t>
      </w:r>
      <w:r w:rsidR="00562629" w:rsidRPr="007D0BB0">
        <w:rPr>
          <w:rFonts w:ascii="Times New Roman" w:hAnsi="Times New Roman" w:cs="Times New Roman"/>
          <w:sz w:val="28"/>
          <w:szCs w:val="28"/>
        </w:rPr>
        <w:t>ТУ «</w:t>
      </w:r>
      <w:r w:rsidR="00FC6919" w:rsidRPr="007D0BB0">
        <w:rPr>
          <w:rFonts w:ascii="Times New Roman" w:hAnsi="Times New Roman" w:cs="Times New Roman"/>
          <w:sz w:val="28"/>
          <w:szCs w:val="28"/>
        </w:rPr>
        <w:t>МИСиС</w:t>
      </w:r>
      <w:r w:rsidR="00562629" w:rsidRPr="007D0BB0">
        <w:rPr>
          <w:rFonts w:ascii="Times New Roman" w:hAnsi="Times New Roman" w:cs="Times New Roman"/>
          <w:sz w:val="28"/>
          <w:szCs w:val="28"/>
        </w:rPr>
        <w:t>»).</w:t>
      </w:r>
    </w:p>
    <w:p w:rsidR="004D0044" w:rsidRPr="007D0BB0" w:rsidRDefault="004D0044" w:rsidP="004D0044">
      <w:pPr>
        <w:spacing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D0BB0">
        <w:rPr>
          <w:rFonts w:ascii="Times New Roman" w:hAnsi="Times New Roman" w:cs="Times New Roman"/>
          <w:bCs/>
          <w:sz w:val="28"/>
          <w:szCs w:val="28"/>
        </w:rPr>
        <w:t>4.</w:t>
      </w:r>
      <w:r w:rsidR="00F16846" w:rsidRPr="007D0BB0">
        <w:rPr>
          <w:rFonts w:ascii="Times New Roman" w:hAnsi="Times New Roman" w:cs="Times New Roman"/>
          <w:bCs/>
          <w:sz w:val="28"/>
          <w:szCs w:val="28"/>
        </w:rPr>
        <w:t> </w:t>
      </w:r>
      <w:r w:rsidRPr="007D0BB0">
        <w:rPr>
          <w:rFonts w:ascii="Times New Roman" w:hAnsi="Times New Roman" w:cs="Times New Roman"/>
          <w:bCs/>
          <w:sz w:val="28"/>
          <w:szCs w:val="28"/>
        </w:rPr>
        <w:t xml:space="preserve">Повышение квалификации по программе «Современные образовательные технологии в вузе» в объёме 30 часов (17.05.2019-30.06.2019, школа менеджмента и продюсирования </w:t>
      </w:r>
      <w:r w:rsidRPr="007D0BB0">
        <w:rPr>
          <w:rFonts w:ascii="Times New Roman" w:hAnsi="Times New Roman" w:cs="Times New Roman"/>
          <w:bCs/>
          <w:sz w:val="28"/>
          <w:szCs w:val="28"/>
          <w:lang w:val="en-GB"/>
        </w:rPr>
        <w:t>Full</w:t>
      </w:r>
      <w:r w:rsidRPr="007D0BB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D0BB0">
        <w:rPr>
          <w:rFonts w:ascii="Times New Roman" w:hAnsi="Times New Roman" w:cs="Times New Roman"/>
          <w:bCs/>
          <w:sz w:val="28"/>
          <w:szCs w:val="28"/>
          <w:lang w:val="en-GB"/>
        </w:rPr>
        <w:t>House</w:t>
      </w:r>
      <w:r w:rsidRPr="007D0BB0">
        <w:rPr>
          <w:rFonts w:ascii="Times New Roman" w:hAnsi="Times New Roman" w:cs="Times New Roman"/>
          <w:bCs/>
          <w:sz w:val="28"/>
          <w:szCs w:val="28"/>
        </w:rPr>
        <w:t>, Москва).</w:t>
      </w:r>
    </w:p>
    <w:p w:rsidR="00562629" w:rsidRPr="007D0BB0" w:rsidRDefault="004D0044" w:rsidP="00562629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D0BB0">
        <w:rPr>
          <w:rFonts w:ascii="Times New Roman" w:hAnsi="Times New Roman" w:cs="Times New Roman"/>
          <w:bCs/>
          <w:sz w:val="28"/>
          <w:szCs w:val="28"/>
        </w:rPr>
        <w:t>5</w:t>
      </w:r>
      <w:r w:rsidR="00562629" w:rsidRPr="007D0BB0">
        <w:rPr>
          <w:rFonts w:ascii="Times New Roman" w:hAnsi="Times New Roman" w:cs="Times New Roman"/>
          <w:bCs/>
          <w:sz w:val="28"/>
          <w:szCs w:val="28"/>
        </w:rPr>
        <w:t>.</w:t>
      </w:r>
      <w:r w:rsidR="00562629" w:rsidRPr="007D0BB0">
        <w:rPr>
          <w:rFonts w:ascii="Times New Roman" w:hAnsi="Times New Roman" w:cs="Times New Roman"/>
          <w:sz w:val="28"/>
          <w:szCs w:val="28"/>
        </w:rPr>
        <w:t> Повышение квалификации по программе «Работа с электронными образовательными ресурсами в электронной образовательной среде» в объёме 30 часов (</w:t>
      </w:r>
      <w:r w:rsidR="008F642C" w:rsidRPr="007D0BB0">
        <w:rPr>
          <w:rFonts w:ascii="Times New Roman" w:hAnsi="Times New Roman" w:cs="Times New Roman"/>
          <w:sz w:val="28"/>
          <w:szCs w:val="28"/>
        </w:rPr>
        <w:t>1</w:t>
      </w:r>
      <w:r w:rsidR="00562629" w:rsidRPr="007D0BB0">
        <w:rPr>
          <w:rFonts w:ascii="Times New Roman" w:hAnsi="Times New Roman" w:cs="Times New Roman"/>
          <w:sz w:val="28"/>
          <w:szCs w:val="28"/>
        </w:rPr>
        <w:t>6.0</w:t>
      </w:r>
      <w:r w:rsidR="008F642C" w:rsidRPr="007D0BB0">
        <w:rPr>
          <w:rFonts w:ascii="Times New Roman" w:hAnsi="Times New Roman" w:cs="Times New Roman"/>
          <w:sz w:val="28"/>
          <w:szCs w:val="28"/>
        </w:rPr>
        <w:t>9</w:t>
      </w:r>
      <w:r w:rsidR="00562629" w:rsidRPr="007D0BB0">
        <w:rPr>
          <w:rFonts w:ascii="Times New Roman" w:hAnsi="Times New Roman" w:cs="Times New Roman"/>
          <w:sz w:val="28"/>
          <w:szCs w:val="28"/>
        </w:rPr>
        <w:t>.2019-</w:t>
      </w:r>
      <w:r w:rsidR="008F642C" w:rsidRPr="007D0BB0">
        <w:rPr>
          <w:rFonts w:ascii="Times New Roman" w:hAnsi="Times New Roman" w:cs="Times New Roman"/>
          <w:sz w:val="28"/>
          <w:szCs w:val="28"/>
        </w:rPr>
        <w:t>02</w:t>
      </w:r>
      <w:r w:rsidR="00562629" w:rsidRPr="007D0BB0">
        <w:rPr>
          <w:rFonts w:ascii="Times New Roman" w:hAnsi="Times New Roman" w:cs="Times New Roman"/>
          <w:sz w:val="28"/>
          <w:szCs w:val="28"/>
        </w:rPr>
        <w:t>.</w:t>
      </w:r>
      <w:r w:rsidR="008F642C" w:rsidRPr="007D0BB0">
        <w:rPr>
          <w:rFonts w:ascii="Times New Roman" w:hAnsi="Times New Roman" w:cs="Times New Roman"/>
          <w:sz w:val="28"/>
          <w:szCs w:val="28"/>
        </w:rPr>
        <w:t>10</w:t>
      </w:r>
      <w:r w:rsidR="00562629" w:rsidRPr="007D0BB0">
        <w:rPr>
          <w:rFonts w:ascii="Times New Roman" w:hAnsi="Times New Roman" w:cs="Times New Roman"/>
          <w:sz w:val="28"/>
          <w:szCs w:val="28"/>
        </w:rPr>
        <w:t>.2019, ФГБОУ ВО «МГТУ «СТАНКИН»).</w:t>
      </w:r>
    </w:p>
    <w:p w:rsidR="00C165A0" w:rsidRPr="007D0BB0" w:rsidRDefault="004D0044" w:rsidP="00562629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D0BB0">
        <w:rPr>
          <w:rFonts w:ascii="Times New Roman" w:hAnsi="Times New Roman" w:cs="Times New Roman"/>
          <w:bCs/>
          <w:sz w:val="28"/>
          <w:szCs w:val="28"/>
        </w:rPr>
        <w:lastRenderedPageBreak/>
        <w:t>6</w:t>
      </w:r>
      <w:r w:rsidR="00C165A0" w:rsidRPr="007D0BB0">
        <w:rPr>
          <w:rFonts w:ascii="Times New Roman" w:hAnsi="Times New Roman" w:cs="Times New Roman"/>
          <w:bCs/>
          <w:sz w:val="28"/>
          <w:szCs w:val="28"/>
        </w:rPr>
        <w:t>.</w:t>
      </w:r>
      <w:r w:rsidR="00C165A0" w:rsidRPr="007D0BB0">
        <w:rPr>
          <w:rFonts w:ascii="Times New Roman" w:hAnsi="Times New Roman" w:cs="Times New Roman"/>
          <w:sz w:val="28"/>
          <w:szCs w:val="28"/>
        </w:rPr>
        <w:t xml:space="preserve"> Повышение квалификации по программе «</w:t>
      </w:r>
      <w:r w:rsidR="00093719" w:rsidRPr="007D0BB0">
        <w:rPr>
          <w:rFonts w:ascii="Times New Roman" w:hAnsi="Times New Roman" w:cs="Times New Roman"/>
          <w:sz w:val="28"/>
          <w:szCs w:val="28"/>
        </w:rPr>
        <w:t>Цифровая грамотность современного преподавателя» в объёме 72 часов (20.01.2020-21.02.2020</w:t>
      </w:r>
      <w:r w:rsidR="00884EB3" w:rsidRPr="007D0BB0">
        <w:rPr>
          <w:rFonts w:ascii="Times New Roman" w:hAnsi="Times New Roman" w:cs="Times New Roman"/>
          <w:sz w:val="28"/>
          <w:szCs w:val="28"/>
        </w:rPr>
        <w:t>, ФГАОУ ВО «НИТУ «МИСиС»).</w:t>
      </w:r>
    </w:p>
    <w:p w:rsidR="00562629" w:rsidRPr="007D0BB0" w:rsidRDefault="00562629" w:rsidP="000E310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2BBD" w:rsidRPr="007D0BB0" w:rsidRDefault="000E2BBD" w:rsidP="000E3102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D0BB0">
        <w:rPr>
          <w:rFonts w:ascii="Times New Roman" w:hAnsi="Times New Roman" w:cs="Times New Roman"/>
          <w:b/>
          <w:sz w:val="28"/>
          <w:szCs w:val="28"/>
        </w:rPr>
        <w:tab/>
      </w:r>
      <w:r w:rsidR="00BB5610" w:rsidRPr="007D0BB0">
        <w:rPr>
          <w:rFonts w:ascii="Times New Roman" w:hAnsi="Times New Roman" w:cs="Times New Roman"/>
          <w:b/>
          <w:sz w:val="28"/>
          <w:szCs w:val="28"/>
        </w:rPr>
        <w:t>Область научных интересов</w:t>
      </w:r>
    </w:p>
    <w:p w:rsidR="00562629" w:rsidRPr="007D0BB0" w:rsidRDefault="000E2BBD" w:rsidP="00562629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lang w:eastAsia="en-US"/>
        </w:rPr>
      </w:pPr>
      <w:r w:rsidRPr="007D0BB0">
        <w:rPr>
          <w:rFonts w:ascii="Times New Roman" w:hAnsi="Times New Roman" w:cs="Times New Roman"/>
          <w:sz w:val="28"/>
          <w:szCs w:val="28"/>
        </w:rPr>
        <w:tab/>
      </w:r>
      <w:r w:rsidR="00587A84" w:rsidRPr="007D0BB0">
        <w:rPr>
          <w:rFonts w:ascii="Times New Roman" w:hAnsi="Times New Roman" w:cs="Times New Roman"/>
          <w:sz w:val="28"/>
          <w:szCs w:val="28"/>
        </w:rPr>
        <w:t>Разработка методов построения, расчёта и динамического анализа пространственных динамических моделей виброзащитных систем транспортных средств, выработка рекомендаций по выбору рациональных параметров виброзащитных систем.</w:t>
      </w:r>
    </w:p>
    <w:p w:rsidR="000E2BBD" w:rsidRPr="007D0BB0" w:rsidRDefault="000E2BBD" w:rsidP="000E310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2BBD" w:rsidRPr="007D0BB0" w:rsidRDefault="000E2BBD" w:rsidP="000E3102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D0BB0">
        <w:rPr>
          <w:rFonts w:ascii="Times New Roman" w:hAnsi="Times New Roman" w:cs="Times New Roman"/>
          <w:b/>
          <w:sz w:val="28"/>
          <w:szCs w:val="28"/>
        </w:rPr>
        <w:tab/>
        <w:t>Общий стаж работы</w:t>
      </w:r>
    </w:p>
    <w:p w:rsidR="000E2BBD" w:rsidRPr="007D0BB0" w:rsidRDefault="000E2BBD" w:rsidP="000E310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0BB0">
        <w:rPr>
          <w:rFonts w:ascii="Times New Roman" w:hAnsi="Times New Roman" w:cs="Times New Roman"/>
          <w:sz w:val="28"/>
          <w:szCs w:val="28"/>
        </w:rPr>
        <w:tab/>
      </w:r>
      <w:r w:rsidR="006C2369" w:rsidRPr="007D0BB0">
        <w:rPr>
          <w:rFonts w:ascii="Times New Roman" w:hAnsi="Times New Roman" w:cs="Times New Roman"/>
          <w:sz w:val="28"/>
          <w:szCs w:val="28"/>
        </w:rPr>
        <w:t>22</w:t>
      </w:r>
      <w:r w:rsidR="00562629" w:rsidRPr="007D0BB0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7D0BB0">
        <w:rPr>
          <w:rFonts w:ascii="Times New Roman" w:hAnsi="Times New Roman" w:cs="Times New Roman"/>
          <w:sz w:val="28"/>
          <w:szCs w:val="28"/>
        </w:rPr>
        <w:t>.</w:t>
      </w:r>
    </w:p>
    <w:p w:rsidR="000E2BBD" w:rsidRPr="007D0BB0" w:rsidRDefault="000E2BBD" w:rsidP="000E310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2BBD" w:rsidRPr="007D0BB0" w:rsidRDefault="000E2BBD" w:rsidP="000E3102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D0BB0">
        <w:rPr>
          <w:rFonts w:ascii="Times New Roman" w:hAnsi="Times New Roman" w:cs="Times New Roman"/>
          <w:b/>
          <w:sz w:val="28"/>
          <w:szCs w:val="28"/>
        </w:rPr>
        <w:tab/>
      </w:r>
      <w:r w:rsidR="00BB5610" w:rsidRPr="007D0BB0">
        <w:rPr>
          <w:rFonts w:ascii="Times New Roman" w:hAnsi="Times New Roman" w:cs="Times New Roman"/>
          <w:b/>
          <w:sz w:val="28"/>
          <w:szCs w:val="28"/>
        </w:rPr>
        <w:t>Общий стаж работы по специальности</w:t>
      </w:r>
    </w:p>
    <w:p w:rsidR="00BB5610" w:rsidRPr="007D0BB0" w:rsidRDefault="000E2BBD" w:rsidP="000E310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0BB0">
        <w:rPr>
          <w:rFonts w:ascii="Times New Roman" w:hAnsi="Times New Roman" w:cs="Times New Roman"/>
          <w:sz w:val="28"/>
          <w:szCs w:val="28"/>
        </w:rPr>
        <w:tab/>
      </w:r>
      <w:r w:rsidR="006C2369" w:rsidRPr="007D0BB0">
        <w:rPr>
          <w:rFonts w:ascii="Times New Roman" w:hAnsi="Times New Roman" w:cs="Times New Roman"/>
          <w:sz w:val="28"/>
          <w:szCs w:val="28"/>
        </w:rPr>
        <w:t>22</w:t>
      </w:r>
      <w:r w:rsidR="00562629" w:rsidRPr="007D0BB0">
        <w:rPr>
          <w:rFonts w:ascii="Times New Roman" w:hAnsi="Times New Roman" w:cs="Times New Roman"/>
          <w:sz w:val="28"/>
          <w:szCs w:val="28"/>
        </w:rPr>
        <w:t xml:space="preserve"> года</w:t>
      </w:r>
      <w:r w:rsidR="00BB5610" w:rsidRPr="007D0BB0">
        <w:rPr>
          <w:rFonts w:ascii="Times New Roman" w:hAnsi="Times New Roman" w:cs="Times New Roman"/>
          <w:sz w:val="28"/>
          <w:szCs w:val="28"/>
        </w:rPr>
        <w:t>.</w:t>
      </w:r>
    </w:p>
    <w:p w:rsidR="000E2BBD" w:rsidRPr="007D0BB0" w:rsidRDefault="00562629" w:rsidP="000E310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0BB0">
        <w:rPr>
          <w:rFonts w:ascii="Times New Roman" w:hAnsi="Times New Roman" w:cs="Times New Roman"/>
          <w:sz w:val="28"/>
          <w:szCs w:val="28"/>
        </w:rPr>
        <w:tab/>
      </w:r>
    </w:p>
    <w:p w:rsidR="00562629" w:rsidRPr="007D0BB0" w:rsidRDefault="00562629" w:rsidP="000E3102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D0BB0">
        <w:rPr>
          <w:rFonts w:ascii="Times New Roman" w:hAnsi="Times New Roman" w:cs="Times New Roman"/>
          <w:b/>
          <w:sz w:val="28"/>
          <w:szCs w:val="28"/>
        </w:rPr>
        <w:tab/>
        <w:t>Награды</w:t>
      </w:r>
    </w:p>
    <w:p w:rsidR="00562629" w:rsidRPr="007D0BB0" w:rsidRDefault="00562629" w:rsidP="00094240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D0BB0">
        <w:rPr>
          <w:rFonts w:ascii="Times New Roman" w:hAnsi="Times New Roman" w:cs="Times New Roman"/>
          <w:sz w:val="28"/>
          <w:szCs w:val="28"/>
        </w:rPr>
        <w:t>1. </w:t>
      </w:r>
      <w:r w:rsidR="006C2369" w:rsidRPr="007D0BB0">
        <w:rPr>
          <w:rFonts w:ascii="Times New Roman" w:hAnsi="Times New Roman" w:cs="Times New Roman"/>
          <w:sz w:val="28"/>
          <w:szCs w:val="28"/>
        </w:rPr>
        <w:t>Памятный знак НИТУ «МИСиС»</w:t>
      </w:r>
      <w:r w:rsidR="00110005" w:rsidRPr="007D0BB0">
        <w:rPr>
          <w:rFonts w:ascii="Times New Roman" w:hAnsi="Times New Roman" w:cs="Times New Roman"/>
          <w:sz w:val="28"/>
          <w:szCs w:val="28"/>
        </w:rPr>
        <w:t xml:space="preserve"> (Удостоверение №1080/18, 2018</w:t>
      </w:r>
      <w:r w:rsidR="00316350" w:rsidRPr="007D0BB0">
        <w:rPr>
          <w:rFonts w:ascii="Times New Roman" w:hAnsi="Times New Roman" w:cs="Times New Roman"/>
          <w:sz w:val="28"/>
          <w:szCs w:val="28"/>
          <w:lang w:val="en-GB"/>
        </w:rPr>
        <w:t> </w:t>
      </w:r>
      <w:r w:rsidR="00110005" w:rsidRPr="007D0BB0">
        <w:rPr>
          <w:rFonts w:ascii="Times New Roman" w:hAnsi="Times New Roman" w:cs="Times New Roman"/>
          <w:sz w:val="28"/>
          <w:szCs w:val="28"/>
        </w:rPr>
        <w:t>г.)</w:t>
      </w:r>
    </w:p>
    <w:p w:rsidR="00562629" w:rsidRPr="007D0BB0" w:rsidRDefault="00562629" w:rsidP="000E3102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62629" w:rsidRPr="007D0BB0" w:rsidRDefault="00562629" w:rsidP="0056262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7D0BB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Основ</w:t>
      </w:r>
      <w:r w:rsidR="006C2369" w:rsidRPr="007D0BB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н</w:t>
      </w:r>
      <w:r w:rsidRPr="007D0BB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ые публикации в российских периодических журналах из перечня ВАК и зарубежных изданиях, входящие в национальные и международные системы цитирования </w:t>
      </w:r>
      <w:r w:rsidRPr="007D0BB0">
        <w:rPr>
          <w:rFonts w:ascii="Times New Roman" w:hAnsi="Times New Roman" w:cs="Times New Roman"/>
          <w:b/>
          <w:sz w:val="28"/>
          <w:szCs w:val="28"/>
        </w:rPr>
        <w:t>(за период 2015-2020 гг.)</w:t>
      </w:r>
    </w:p>
    <w:p w:rsidR="00562629" w:rsidRPr="007D0BB0" w:rsidRDefault="00562629" w:rsidP="00562629">
      <w:pPr>
        <w:spacing w:after="0" w:line="240" w:lineRule="auto"/>
        <w:ind w:left="708"/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</w:p>
    <w:p w:rsidR="00562629" w:rsidRPr="007D0BB0" w:rsidRDefault="00562629" w:rsidP="00562629">
      <w:pPr>
        <w:spacing w:after="0" w:line="240" w:lineRule="auto"/>
        <w:ind w:left="708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</w:pPr>
      <w:r w:rsidRPr="007D0BB0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1. Статьи в зарубежных изданиях, входящих в международн</w:t>
      </w:r>
      <w:r w:rsidR="005A2F86" w:rsidRPr="007D0BB0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ые</w:t>
      </w:r>
      <w:r w:rsidRPr="007D0BB0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 xml:space="preserve"> систем</w:t>
      </w:r>
      <w:r w:rsidR="005A2F86" w:rsidRPr="007D0BB0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 xml:space="preserve">ы </w:t>
      </w:r>
      <w:r w:rsidR="005A2F86" w:rsidRPr="007D0BB0">
        <w:rPr>
          <w:rFonts w:ascii="Times New Roman" w:eastAsia="Calibri" w:hAnsi="Times New Roman" w:cs="Times New Roman"/>
          <w:b/>
          <w:i/>
          <w:sz w:val="28"/>
          <w:szCs w:val="28"/>
          <w:lang w:val="en-GB" w:eastAsia="en-US"/>
        </w:rPr>
        <w:t>Scopus</w:t>
      </w:r>
      <w:r w:rsidR="005A2F86" w:rsidRPr="007D0BB0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,</w:t>
      </w:r>
      <w:r w:rsidRPr="007D0BB0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 xml:space="preserve"> Web of Science</w:t>
      </w:r>
    </w:p>
    <w:p w:rsidR="00562629" w:rsidRPr="007D0BB0" w:rsidRDefault="00562629" w:rsidP="0056262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en-US" w:eastAsia="en-US"/>
        </w:rPr>
      </w:pPr>
      <w:r w:rsidRPr="007D0BB0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1.1)</w:t>
      </w:r>
      <w:r w:rsidR="00595DA5" w:rsidRPr="007D0BB0">
        <w:rPr>
          <w:rFonts w:ascii="Times New Roman" w:hAnsi="Times New Roman" w:cs="Times New Roman"/>
          <w:sz w:val="28"/>
          <w:szCs w:val="28"/>
          <w:lang w:val="en-US"/>
        </w:rPr>
        <w:t xml:space="preserve"> Gorobtsov A.S., Kartsov S.K., Polyakov Yu.A. Estimation of the vibration loading vehicle with pneumohydraulic suspensions // IOP Conference Series: Materials Science and Engineering. – 2017. – V</w:t>
      </w:r>
      <w:r w:rsidR="00595DA5" w:rsidRPr="007D0BB0">
        <w:rPr>
          <w:rFonts w:ascii="Times New Roman" w:hAnsi="Times New Roman" w:cs="Times New Roman"/>
          <w:sz w:val="28"/>
          <w:szCs w:val="28"/>
          <w:lang w:val="en-GB"/>
        </w:rPr>
        <w:t>ol</w:t>
      </w:r>
      <w:r w:rsidR="00595DA5" w:rsidRPr="007D0BB0">
        <w:rPr>
          <w:rFonts w:ascii="Times New Roman" w:hAnsi="Times New Roman" w:cs="Times New Roman"/>
          <w:sz w:val="28"/>
          <w:szCs w:val="28"/>
          <w:lang w:val="en-US"/>
        </w:rPr>
        <w:t xml:space="preserve">. 177. № 012086. </w:t>
      </w:r>
      <w:hyperlink r:id="rId7" w:history="1">
        <w:r w:rsidR="00595DA5" w:rsidRPr="007D0BB0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doi:10.1088/1757-899X/177/1/012086</w:t>
        </w:r>
      </w:hyperlink>
      <w:r w:rsidR="00595DA5" w:rsidRPr="007D0BB0">
        <w:rPr>
          <w:rFonts w:ascii="Times New Roman" w:hAnsi="Times New Roman" w:cs="Times New Roman"/>
          <w:sz w:val="28"/>
          <w:szCs w:val="28"/>
          <w:lang w:val="en-US"/>
        </w:rPr>
        <w:t xml:space="preserve"> (Scopus, Web of Science)</w:t>
      </w:r>
      <w:r w:rsidRPr="007D0BB0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;</w:t>
      </w:r>
    </w:p>
    <w:p w:rsidR="00562629" w:rsidRPr="007D0BB0" w:rsidRDefault="00562629" w:rsidP="0056262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en-US" w:eastAsia="en-US"/>
        </w:rPr>
      </w:pPr>
      <w:r w:rsidRPr="007D0BB0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1.2)</w:t>
      </w:r>
      <w:r w:rsidR="00595DA5" w:rsidRPr="007D0BB0">
        <w:rPr>
          <w:rFonts w:ascii="Times New Roman" w:hAnsi="Times New Roman" w:cs="Times New Roman"/>
          <w:sz w:val="28"/>
          <w:szCs w:val="28"/>
          <w:lang w:val="en-US"/>
        </w:rPr>
        <w:t xml:space="preserve"> Polyakov Yu.A. </w:t>
      </w:r>
      <w:r w:rsidR="00595DA5" w:rsidRPr="007D0BB0">
        <w:rPr>
          <w:rFonts w:ascii="Times New Roman" w:hAnsi="Times New Roman"/>
          <w:sz w:val="28"/>
          <w:szCs w:val="28"/>
          <w:lang w:val="en-US"/>
        </w:rPr>
        <w:t xml:space="preserve">Assessment of the vehicle vibration loading with taking into account the dynamic stiffness of the leaf spring </w:t>
      </w:r>
      <w:r w:rsidR="00595DA5" w:rsidRPr="007D0BB0">
        <w:rPr>
          <w:rFonts w:ascii="Times New Roman" w:hAnsi="Times New Roman" w:cs="Times New Roman"/>
          <w:sz w:val="28"/>
          <w:szCs w:val="28"/>
          <w:lang w:val="en-US"/>
        </w:rPr>
        <w:t>// IOP Conference Series: Materials Science and Engineering. – 2019. </w:t>
      </w:r>
      <w:r w:rsidR="00595DA5" w:rsidRPr="007D0BB0">
        <w:rPr>
          <w:rFonts w:ascii="Times New Roman" w:hAnsi="Times New Roman"/>
          <w:iCs/>
          <w:sz w:val="28"/>
          <w:szCs w:val="28"/>
          <w:lang w:val="en-US"/>
        </w:rPr>
        <w:t>–</w:t>
      </w:r>
      <w:r w:rsidR="00E372A0" w:rsidRPr="007D0BB0">
        <w:rPr>
          <w:rFonts w:ascii="Times New Roman" w:hAnsi="Times New Roman"/>
          <w:iCs/>
          <w:sz w:val="28"/>
          <w:szCs w:val="28"/>
          <w:lang w:val="en-US"/>
        </w:rPr>
        <w:t> </w:t>
      </w:r>
      <w:r w:rsidR="00595DA5" w:rsidRPr="007D0BB0">
        <w:rPr>
          <w:rFonts w:ascii="Times New Roman" w:hAnsi="Times New Roman"/>
          <w:iCs/>
          <w:sz w:val="28"/>
          <w:szCs w:val="28"/>
          <w:lang w:val="en-US"/>
        </w:rPr>
        <w:t>Vol. 537. № </w:t>
      </w:r>
      <w:r w:rsidR="00595DA5" w:rsidRPr="007D0BB0">
        <w:rPr>
          <w:rFonts w:ascii="Times New Roman" w:hAnsi="Times New Roman"/>
          <w:sz w:val="28"/>
          <w:szCs w:val="28"/>
          <w:lang w:val="en-US"/>
        </w:rPr>
        <w:t xml:space="preserve">032099. doi:10.1088/1757-899X/537/3/032099 </w:t>
      </w:r>
      <w:r w:rsidR="00595DA5" w:rsidRPr="007D0BB0">
        <w:rPr>
          <w:rFonts w:ascii="Times New Roman" w:hAnsi="Times New Roman" w:cs="Times New Roman"/>
          <w:sz w:val="28"/>
          <w:szCs w:val="28"/>
          <w:lang w:val="en-US"/>
        </w:rPr>
        <w:t>(Scopus</w:t>
      </w:r>
      <w:r w:rsidR="00C21112" w:rsidRPr="007D0BB0">
        <w:rPr>
          <w:rFonts w:ascii="Times New Roman" w:hAnsi="Times New Roman" w:cs="Times New Roman"/>
          <w:sz w:val="28"/>
          <w:szCs w:val="28"/>
          <w:lang w:val="en-US"/>
        </w:rPr>
        <w:t>, Web of Science</w:t>
      </w:r>
      <w:r w:rsidR="00595DA5" w:rsidRPr="007D0BB0">
        <w:rPr>
          <w:rFonts w:ascii="Times New Roman" w:hAnsi="Times New Roman" w:cs="Times New Roman"/>
          <w:sz w:val="28"/>
          <w:szCs w:val="28"/>
          <w:lang w:val="en-US"/>
        </w:rPr>
        <w:t>);</w:t>
      </w:r>
    </w:p>
    <w:p w:rsidR="00562629" w:rsidRPr="007D0BB0" w:rsidRDefault="00562629" w:rsidP="0056262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en-US" w:eastAsia="en-US"/>
        </w:rPr>
      </w:pPr>
      <w:r w:rsidRPr="007D0BB0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1.3) </w:t>
      </w:r>
      <w:r w:rsidR="00595DA5" w:rsidRPr="007D0BB0">
        <w:rPr>
          <w:rFonts w:ascii="Times New Roman" w:hAnsi="Times New Roman" w:cs="Times New Roman"/>
          <w:sz w:val="28"/>
          <w:szCs w:val="28"/>
          <w:lang w:val="en-US"/>
        </w:rPr>
        <w:t xml:space="preserve">Polyakov Yu.A. </w:t>
      </w:r>
      <w:r w:rsidR="00595DA5" w:rsidRPr="007D0BB0">
        <w:rPr>
          <w:rFonts w:ascii="Times New Roman" w:hAnsi="Times New Roman" w:cs="Arial"/>
          <w:sz w:val="28"/>
          <w:szCs w:val="28"/>
          <w:lang w:val="en-GB"/>
        </w:rPr>
        <w:t>T</w:t>
      </w:r>
      <w:hyperlink r:id="rId8" w:tgtFrame="_blank" w:history="1">
        <w:r w:rsidR="00595DA5" w:rsidRPr="007D0BB0">
          <w:rPr>
            <w:rStyle w:val="ab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he choice of rational stiffness joints parameters of the cabin suspension levers in the vehicle</w:t>
        </w:r>
      </w:hyperlink>
      <w:r w:rsidR="00595DA5" w:rsidRPr="007D0BB0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595DA5" w:rsidRPr="007D0BB0">
        <w:rPr>
          <w:rFonts w:ascii="Times New Roman" w:hAnsi="Times New Roman" w:cs="Times New Roman"/>
          <w:sz w:val="28"/>
          <w:szCs w:val="28"/>
          <w:lang w:val="en-US"/>
        </w:rPr>
        <w:t xml:space="preserve">// </w:t>
      </w:r>
      <w:r w:rsidR="00595DA5" w:rsidRPr="007D0BB0">
        <w:rPr>
          <w:rFonts w:ascii="Times New Roman" w:hAnsi="Times New Roman"/>
          <w:iCs/>
          <w:sz w:val="28"/>
          <w:szCs w:val="28"/>
          <w:lang w:val="en-US"/>
        </w:rPr>
        <w:t>IOP Conference Series: Materials Science and Engineering.</w:t>
      </w:r>
      <w:r w:rsidR="00E372A0" w:rsidRPr="007D0BB0">
        <w:rPr>
          <w:rFonts w:ascii="Times New Roman" w:hAnsi="Times New Roman"/>
          <w:iCs/>
          <w:sz w:val="28"/>
          <w:szCs w:val="28"/>
          <w:lang w:val="en-US"/>
        </w:rPr>
        <w:t> </w:t>
      </w:r>
      <w:r w:rsidR="00595DA5" w:rsidRPr="007D0BB0">
        <w:rPr>
          <w:rFonts w:ascii="Times New Roman" w:hAnsi="Times New Roman"/>
          <w:iCs/>
          <w:sz w:val="28"/>
          <w:szCs w:val="28"/>
          <w:lang w:val="en-US"/>
        </w:rPr>
        <w:t>–</w:t>
      </w:r>
      <w:r w:rsidR="00E372A0" w:rsidRPr="007D0BB0">
        <w:rPr>
          <w:rFonts w:ascii="Times New Roman" w:hAnsi="Times New Roman"/>
          <w:iCs/>
          <w:sz w:val="28"/>
          <w:szCs w:val="28"/>
          <w:lang w:val="en-US"/>
        </w:rPr>
        <w:t> </w:t>
      </w:r>
      <w:r w:rsidR="00595DA5" w:rsidRPr="007D0BB0">
        <w:rPr>
          <w:rFonts w:ascii="Times New Roman" w:hAnsi="Times New Roman"/>
          <w:iCs/>
          <w:sz w:val="28"/>
          <w:szCs w:val="28"/>
          <w:lang w:val="en-US"/>
        </w:rPr>
        <w:t>2019.</w:t>
      </w:r>
      <w:r w:rsidR="00E372A0" w:rsidRPr="007D0BB0">
        <w:rPr>
          <w:rFonts w:ascii="Times New Roman" w:hAnsi="Times New Roman"/>
          <w:iCs/>
          <w:sz w:val="28"/>
          <w:szCs w:val="28"/>
          <w:lang w:val="en-US"/>
        </w:rPr>
        <w:t> </w:t>
      </w:r>
      <w:r w:rsidR="00595DA5" w:rsidRPr="007D0BB0">
        <w:rPr>
          <w:rFonts w:ascii="Times New Roman" w:hAnsi="Times New Roman"/>
          <w:iCs/>
          <w:sz w:val="28"/>
          <w:szCs w:val="28"/>
          <w:lang w:val="en-US"/>
        </w:rPr>
        <w:t>–</w:t>
      </w:r>
      <w:r w:rsidR="00E372A0" w:rsidRPr="007D0BB0">
        <w:rPr>
          <w:rFonts w:ascii="Times New Roman" w:hAnsi="Times New Roman"/>
          <w:iCs/>
          <w:sz w:val="28"/>
          <w:szCs w:val="28"/>
          <w:lang w:val="en-US"/>
        </w:rPr>
        <w:t> </w:t>
      </w:r>
      <w:r w:rsidR="00595DA5" w:rsidRPr="007D0BB0">
        <w:rPr>
          <w:rFonts w:ascii="Times New Roman" w:hAnsi="Times New Roman"/>
          <w:iCs/>
          <w:sz w:val="28"/>
          <w:szCs w:val="28"/>
          <w:lang w:val="en-US"/>
        </w:rPr>
        <w:t xml:space="preserve">Vol. 560. № 012151. doi:10.1088/1757-899X/560/1/012151 </w:t>
      </w:r>
      <w:r w:rsidR="00595DA5" w:rsidRPr="007D0BB0">
        <w:rPr>
          <w:rFonts w:ascii="Times New Roman" w:hAnsi="Times New Roman" w:cs="Times New Roman"/>
          <w:sz w:val="28"/>
          <w:szCs w:val="28"/>
          <w:lang w:val="en-US"/>
        </w:rPr>
        <w:t>(Scopus, Web of Science);</w:t>
      </w:r>
    </w:p>
    <w:p w:rsidR="00562629" w:rsidRPr="007D0BB0" w:rsidRDefault="00562629" w:rsidP="0056262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/>
          <w:sz w:val="28"/>
          <w:szCs w:val="28"/>
          <w:lang w:val="en-GB" w:eastAsia="en-US"/>
        </w:rPr>
      </w:pPr>
      <w:r w:rsidRPr="007D0BB0">
        <w:rPr>
          <w:rFonts w:ascii="Times New Roman" w:eastAsia="Calibri" w:hAnsi="Times New Roman" w:cs="Times New Roman"/>
          <w:sz w:val="28"/>
          <w:szCs w:val="28"/>
          <w:lang w:val="en-US" w:eastAsia="en-US"/>
        </w:rPr>
        <w:lastRenderedPageBreak/>
        <w:t>1.4)</w:t>
      </w:r>
      <w:r w:rsidR="00E6625C" w:rsidRPr="007D0BB0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</w:t>
      </w:r>
      <w:r w:rsidR="00E6625C" w:rsidRPr="007D0BB0">
        <w:rPr>
          <w:rFonts w:ascii="Times New Roman" w:hAnsi="Times New Roman" w:cs="Times New Roman"/>
          <w:sz w:val="28"/>
          <w:szCs w:val="28"/>
          <w:lang w:val="en-US"/>
        </w:rPr>
        <w:t xml:space="preserve">Polyakov Yu.A. </w:t>
      </w:r>
      <w:r w:rsidR="00B64738" w:rsidRPr="007D0BB0">
        <w:rPr>
          <w:rFonts w:ascii="Times New Roman" w:hAnsi="Times New Roman" w:cs="Times New Roman"/>
          <w:sz w:val="28"/>
          <w:szCs w:val="28"/>
          <w:lang w:val="en-GB"/>
        </w:rPr>
        <w:t xml:space="preserve">Influence of stiffness of rear leaf spring on van vibration loading </w:t>
      </w:r>
      <w:r w:rsidR="00B64738" w:rsidRPr="007D0BB0">
        <w:rPr>
          <w:rFonts w:ascii="Times New Roman" w:hAnsi="Times New Roman" w:cs="Times New Roman"/>
          <w:sz w:val="28"/>
          <w:szCs w:val="28"/>
          <w:lang w:val="en-US"/>
        </w:rPr>
        <w:t xml:space="preserve">// </w:t>
      </w:r>
      <w:r w:rsidR="00B64738" w:rsidRPr="007D0BB0">
        <w:rPr>
          <w:rFonts w:ascii="Times New Roman" w:hAnsi="Times New Roman" w:cs="Times New Roman"/>
          <w:sz w:val="28"/>
          <w:szCs w:val="28"/>
          <w:lang w:val="en-GB"/>
        </w:rPr>
        <w:t>Lecture notes in mechanical engineering</w:t>
      </w:r>
      <w:r w:rsidR="007806F6" w:rsidRPr="007D0BB0">
        <w:rPr>
          <w:rFonts w:ascii="Times New Roman" w:hAnsi="Times New Roman" w:cs="Times New Roman"/>
          <w:sz w:val="28"/>
          <w:szCs w:val="28"/>
          <w:lang w:val="en-GB"/>
        </w:rPr>
        <w:t xml:space="preserve">. </w:t>
      </w:r>
      <w:r w:rsidR="007806F6" w:rsidRPr="007D0BB0">
        <w:rPr>
          <w:rFonts w:ascii="Times New Roman" w:hAnsi="Times New Roman" w:cs="Times New Roman"/>
          <w:spacing w:val="4"/>
          <w:sz w:val="28"/>
          <w:szCs w:val="28"/>
          <w:shd w:val="clear" w:color="auto" w:fill="FFFFFF"/>
          <w:lang w:val="en-US"/>
        </w:rPr>
        <w:t>ICIE 2019: </w:t>
      </w:r>
      <w:hyperlink r:id="rId9" w:history="1">
        <w:r w:rsidR="007806F6" w:rsidRPr="007D0BB0">
          <w:rPr>
            <w:rFonts w:ascii="Times New Roman" w:hAnsi="Times New Roman" w:cs="Times New Roman"/>
            <w:spacing w:val="4"/>
            <w:sz w:val="28"/>
            <w:szCs w:val="28"/>
            <w:shd w:val="clear" w:color="auto" w:fill="FFFFFF"/>
            <w:lang w:val="en-US"/>
          </w:rPr>
          <w:t>Proceedings of the 5th International Conference on Industrial Engineering (ICIE 2019</w:t>
        </w:r>
      </w:hyperlink>
      <w:r w:rsidR="007806F6" w:rsidRPr="007D0BB0">
        <w:rPr>
          <w:rFonts w:ascii="Times New Roman" w:hAnsi="Times New Roman" w:cs="Times New Roman"/>
          <w:spacing w:val="4"/>
          <w:sz w:val="28"/>
          <w:szCs w:val="28"/>
          <w:shd w:val="clear" w:color="auto" w:fill="FFFFFF"/>
          <w:lang w:val="en-GB"/>
        </w:rPr>
        <w:t>)</w:t>
      </w:r>
      <w:r w:rsidR="00B64738" w:rsidRPr="007D0BB0">
        <w:rPr>
          <w:rFonts w:ascii="Times New Roman" w:hAnsi="Times New Roman" w:cs="Times New Roman"/>
          <w:sz w:val="28"/>
          <w:szCs w:val="28"/>
          <w:lang w:val="en-GB"/>
        </w:rPr>
        <w:t>, 2020. – P. 895-902.</w:t>
      </w:r>
    </w:p>
    <w:p w:rsidR="00562629" w:rsidRPr="007D0BB0" w:rsidRDefault="00562629" w:rsidP="008F7303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  <w:lang w:val="en-US" w:eastAsia="en-US"/>
        </w:rPr>
      </w:pPr>
    </w:p>
    <w:p w:rsidR="00562629" w:rsidRPr="007D0BB0" w:rsidRDefault="008F7303" w:rsidP="00562629">
      <w:pPr>
        <w:spacing w:after="0" w:line="240" w:lineRule="auto"/>
        <w:ind w:left="708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</w:pPr>
      <w:r w:rsidRPr="007D0BB0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2</w:t>
      </w:r>
      <w:r w:rsidR="00562629" w:rsidRPr="007D0BB0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. Статьи в журналах из перечня ВАК</w:t>
      </w:r>
    </w:p>
    <w:p w:rsidR="000A4E86" w:rsidRPr="007D0BB0" w:rsidRDefault="00546928" w:rsidP="0056262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D0BB0">
        <w:rPr>
          <w:rFonts w:ascii="Times New Roman" w:eastAsia="Calibri" w:hAnsi="Times New Roman" w:cs="Times New Roman"/>
          <w:sz w:val="28"/>
          <w:szCs w:val="28"/>
          <w:lang w:eastAsia="en-US"/>
        </w:rPr>
        <w:t>2</w:t>
      </w:r>
      <w:r w:rsidR="000A4E86" w:rsidRPr="007D0BB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.1) Поляков Ю.А. </w:t>
      </w:r>
      <w:r w:rsidR="000A4E86" w:rsidRPr="007D0BB0">
        <w:rPr>
          <w:rFonts w:ascii="Times New Roman" w:hAnsi="Times New Roman" w:cs="Times New Roman"/>
          <w:sz w:val="28"/>
          <w:szCs w:val="28"/>
        </w:rPr>
        <w:t>Формирование адекватного отношения студентов к информации, получаемой с помощью Интернет-ресурсов // Дистанционное и виртуальное обучение. – 2015</w:t>
      </w:r>
      <w:r w:rsidR="00152BD5" w:rsidRPr="007D0BB0">
        <w:rPr>
          <w:rFonts w:ascii="Times New Roman" w:hAnsi="Times New Roman" w:cs="Times New Roman"/>
          <w:sz w:val="28"/>
          <w:szCs w:val="28"/>
        </w:rPr>
        <w:t>.</w:t>
      </w:r>
      <w:r w:rsidR="000A4E86" w:rsidRPr="007D0BB0">
        <w:rPr>
          <w:rFonts w:ascii="Times New Roman" w:hAnsi="Times New Roman" w:cs="Times New Roman"/>
          <w:sz w:val="28"/>
          <w:szCs w:val="28"/>
        </w:rPr>
        <w:t xml:space="preserve"> № 10. – С. 104 – 108.</w:t>
      </w:r>
    </w:p>
    <w:p w:rsidR="00562629" w:rsidRPr="007D0BB0" w:rsidRDefault="00546928" w:rsidP="0056262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D0BB0">
        <w:rPr>
          <w:rFonts w:ascii="Times New Roman" w:eastAsia="Calibri" w:hAnsi="Times New Roman" w:cs="Times New Roman"/>
          <w:sz w:val="28"/>
          <w:szCs w:val="28"/>
          <w:lang w:eastAsia="en-US"/>
        </w:rPr>
        <w:t>2</w:t>
      </w:r>
      <w:r w:rsidR="00562629" w:rsidRPr="007D0BB0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 w:rsidR="000A4E86" w:rsidRPr="007D0BB0">
        <w:rPr>
          <w:rFonts w:ascii="Times New Roman" w:eastAsia="Calibri" w:hAnsi="Times New Roman" w:cs="Times New Roman"/>
          <w:sz w:val="28"/>
          <w:szCs w:val="28"/>
          <w:lang w:eastAsia="en-US"/>
        </w:rPr>
        <w:t>2</w:t>
      </w:r>
      <w:r w:rsidR="00562629" w:rsidRPr="007D0BB0">
        <w:rPr>
          <w:rFonts w:ascii="Times New Roman" w:eastAsia="Calibri" w:hAnsi="Times New Roman" w:cs="Times New Roman"/>
          <w:sz w:val="28"/>
          <w:szCs w:val="28"/>
          <w:lang w:eastAsia="en-US"/>
        </w:rPr>
        <w:t>)</w:t>
      </w:r>
      <w:r w:rsidR="00F069E5" w:rsidRPr="007D0BB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F069E5" w:rsidRPr="007D0BB0">
        <w:rPr>
          <w:rFonts w:ascii="Times New Roman" w:hAnsi="Times New Roman" w:cs="Times New Roman"/>
          <w:sz w:val="28"/>
          <w:szCs w:val="28"/>
        </w:rPr>
        <w:t xml:space="preserve">Поляков Ю.А. Выбор жёсткостей сайлент-блоков нижних рычагов пневмогидравлических подвесок автомобиля // Автотранспортное предприятие. – 2016. № 10. </w:t>
      </w:r>
      <w:r w:rsidR="001325FF" w:rsidRPr="007D0BB0">
        <w:rPr>
          <w:rFonts w:ascii="Times New Roman" w:hAnsi="Times New Roman" w:cs="Times New Roman"/>
          <w:sz w:val="28"/>
          <w:szCs w:val="28"/>
        </w:rPr>
        <w:t>– </w:t>
      </w:r>
      <w:r w:rsidR="00F069E5" w:rsidRPr="007D0BB0">
        <w:rPr>
          <w:rFonts w:ascii="Times New Roman" w:hAnsi="Times New Roman" w:cs="Times New Roman"/>
          <w:sz w:val="28"/>
          <w:szCs w:val="28"/>
        </w:rPr>
        <w:t>С. 36 – 38.</w:t>
      </w:r>
      <w:r w:rsidR="00562629" w:rsidRPr="007D0BB0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:rsidR="001325FF" w:rsidRPr="007D0BB0" w:rsidRDefault="00546928" w:rsidP="0056262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D0BB0">
        <w:rPr>
          <w:rFonts w:ascii="Times New Roman" w:eastAsia="Calibri" w:hAnsi="Times New Roman" w:cs="Times New Roman"/>
          <w:sz w:val="28"/>
          <w:szCs w:val="28"/>
          <w:lang w:eastAsia="en-US"/>
        </w:rPr>
        <w:t>2</w:t>
      </w:r>
      <w:r w:rsidR="001325FF" w:rsidRPr="007D0BB0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 w:rsidR="000A4E86" w:rsidRPr="007D0BB0">
        <w:rPr>
          <w:rFonts w:ascii="Times New Roman" w:eastAsia="Calibri" w:hAnsi="Times New Roman" w:cs="Times New Roman"/>
          <w:sz w:val="28"/>
          <w:szCs w:val="28"/>
          <w:lang w:eastAsia="en-US"/>
        </w:rPr>
        <w:t>3</w:t>
      </w:r>
      <w:r w:rsidR="001325FF" w:rsidRPr="007D0BB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) Поляков Ю.А. </w:t>
      </w:r>
      <w:r w:rsidR="001325FF" w:rsidRPr="007D0BB0">
        <w:rPr>
          <w:rFonts w:ascii="Times New Roman" w:hAnsi="Times New Roman"/>
          <w:sz w:val="28"/>
          <w:szCs w:val="28"/>
        </w:rPr>
        <w:t>Повышение эффективности дробеструйного наклёпа при упрочнении листов рессор // Естественные и технические науки. – 2016. № 11. – С. 143 – 147.</w:t>
      </w:r>
    </w:p>
    <w:p w:rsidR="00562629" w:rsidRPr="007D0BB0" w:rsidRDefault="00546928" w:rsidP="00F069E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D0BB0">
        <w:rPr>
          <w:rFonts w:ascii="Times New Roman" w:eastAsia="Calibri" w:hAnsi="Times New Roman" w:cs="Times New Roman"/>
          <w:sz w:val="28"/>
          <w:szCs w:val="28"/>
          <w:lang w:eastAsia="en-US"/>
        </w:rPr>
        <w:t>2</w:t>
      </w:r>
      <w:r w:rsidR="00562629" w:rsidRPr="007D0BB0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 w:rsidR="000A4E86" w:rsidRPr="007D0BB0">
        <w:rPr>
          <w:rFonts w:ascii="Times New Roman" w:eastAsia="Calibri" w:hAnsi="Times New Roman" w:cs="Times New Roman"/>
          <w:sz w:val="28"/>
          <w:szCs w:val="28"/>
          <w:lang w:eastAsia="en-US"/>
        </w:rPr>
        <w:t>4</w:t>
      </w:r>
      <w:r w:rsidR="00562629" w:rsidRPr="007D0BB0">
        <w:rPr>
          <w:rFonts w:ascii="Times New Roman" w:eastAsia="Calibri" w:hAnsi="Times New Roman" w:cs="Times New Roman"/>
          <w:sz w:val="28"/>
          <w:szCs w:val="28"/>
          <w:lang w:eastAsia="en-US"/>
        </w:rPr>
        <w:t>)</w:t>
      </w:r>
      <w:r w:rsidR="00F069E5" w:rsidRPr="007D0BB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F069E5" w:rsidRPr="007D0BB0">
        <w:rPr>
          <w:rFonts w:ascii="Times New Roman" w:hAnsi="Times New Roman" w:cs="Times New Roman"/>
          <w:sz w:val="28"/>
          <w:szCs w:val="28"/>
        </w:rPr>
        <w:t>Поляков Ю.А. Моделирование динамической жёсткости рессоры при анализе вибронагруженности автомобиля // Грузовик. – 2017. № 7. – C. 16 – 20</w:t>
      </w:r>
      <w:r w:rsidR="00562629" w:rsidRPr="007D0BB0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562629" w:rsidRPr="007D0BB0" w:rsidRDefault="00562629" w:rsidP="0056262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2451C4" w:rsidRPr="007D0BB0" w:rsidRDefault="00562629" w:rsidP="002451C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7D0BB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Монографии, опубликованные в российских и зарубежных издательствах</w:t>
      </w:r>
    </w:p>
    <w:p w:rsidR="002451C4" w:rsidRPr="007D0BB0" w:rsidRDefault="00562629" w:rsidP="002451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D0BB0">
        <w:rPr>
          <w:rFonts w:ascii="Times New Roman" w:eastAsia="Calibri" w:hAnsi="Times New Roman" w:cs="Times New Roman"/>
          <w:sz w:val="28"/>
          <w:szCs w:val="28"/>
          <w:lang w:eastAsia="en-US"/>
        </w:rPr>
        <w:t>1)</w:t>
      </w:r>
      <w:r w:rsidRPr="007D0BB0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 </w:t>
      </w:r>
      <w:r w:rsidR="002451C4" w:rsidRPr="007D0BB0">
        <w:rPr>
          <w:rFonts w:ascii="Times New Roman" w:eastAsia="Calibri" w:hAnsi="Times New Roman" w:cs="Times New Roman"/>
          <w:sz w:val="28"/>
          <w:szCs w:val="28"/>
          <w:lang w:eastAsia="en-US"/>
        </w:rPr>
        <w:t>Поляков</w:t>
      </w:r>
      <w:r w:rsidR="004D0044" w:rsidRPr="007D0BB0">
        <w:rPr>
          <w:rFonts w:ascii="Times New Roman" w:eastAsia="Calibri" w:hAnsi="Times New Roman" w:cs="Times New Roman"/>
          <w:sz w:val="28"/>
          <w:szCs w:val="28"/>
          <w:lang w:eastAsia="en-US"/>
        </w:rPr>
        <w:t> </w:t>
      </w:r>
      <w:r w:rsidR="002451C4" w:rsidRPr="007D0BB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Ю.А. </w:t>
      </w:r>
      <w:r w:rsidR="002451C4" w:rsidRPr="007D0BB0">
        <w:rPr>
          <w:rFonts w:ascii="Times New Roman" w:hAnsi="Times New Roman" w:cs="Times New Roman"/>
          <w:sz w:val="28"/>
          <w:szCs w:val="28"/>
        </w:rPr>
        <w:t>Расчеты на прочность при ударных нагрузках. – Махачкала: Издательство «Апробация», 2019. – 62 c.</w:t>
      </w:r>
    </w:p>
    <w:p w:rsidR="00562629" w:rsidRPr="007D0BB0" w:rsidRDefault="00CA2652" w:rsidP="00CF439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7D0BB0">
        <w:rPr>
          <w:rFonts w:ascii="Times New Roman" w:eastAsia="Calibri" w:hAnsi="Times New Roman" w:cs="Times New Roman"/>
          <w:bCs/>
          <w:sz w:val="28"/>
          <w:szCs w:val="28"/>
          <w:lang w:val="en-US" w:eastAsia="en-US"/>
        </w:rPr>
        <w:t>2)</w:t>
      </w:r>
      <w:r w:rsidRPr="007D0BB0">
        <w:rPr>
          <w:rFonts w:ascii="Times New Roman" w:eastAsia="Calibri" w:hAnsi="Times New Roman" w:cs="Times New Roman"/>
          <w:bCs/>
          <w:sz w:val="28"/>
          <w:szCs w:val="28"/>
          <w:lang w:val="en-GB" w:eastAsia="en-US"/>
        </w:rPr>
        <w:t> </w:t>
      </w:r>
      <w:r w:rsidR="00CF4390" w:rsidRPr="007D0BB0">
        <w:rPr>
          <w:rFonts w:ascii="Times New Roman" w:hAnsi="Times New Roman" w:cs="Times New Roman"/>
          <w:sz w:val="28"/>
          <w:szCs w:val="28"/>
          <w:lang w:val="en-US"/>
        </w:rPr>
        <w:t>Kartsov</w:t>
      </w:r>
      <w:r w:rsidR="004D0044" w:rsidRPr="007D0BB0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461CB1" w:rsidRPr="007D0BB0">
        <w:rPr>
          <w:rFonts w:ascii="Times New Roman" w:hAnsi="Times New Roman" w:cs="Times New Roman"/>
          <w:sz w:val="28"/>
          <w:szCs w:val="28"/>
          <w:lang w:val="en-US"/>
        </w:rPr>
        <w:t>S.K.</w:t>
      </w:r>
      <w:r w:rsidR="00CF4390" w:rsidRPr="007D0BB0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461CB1" w:rsidRPr="007D0BB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F4390" w:rsidRPr="007D0BB0">
        <w:rPr>
          <w:rFonts w:ascii="Times New Roman" w:hAnsi="Times New Roman" w:cs="Times New Roman"/>
          <w:sz w:val="28"/>
          <w:szCs w:val="28"/>
          <w:lang w:val="en-US"/>
        </w:rPr>
        <w:t>Kupriyanov</w:t>
      </w:r>
      <w:r w:rsidR="004D0044" w:rsidRPr="007D0BB0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461CB1" w:rsidRPr="007D0BB0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461CB1" w:rsidRPr="007D0BB0">
        <w:rPr>
          <w:rFonts w:ascii="Times New Roman" w:hAnsi="Times New Roman" w:cs="Times New Roman"/>
          <w:sz w:val="28"/>
          <w:szCs w:val="28"/>
          <w:lang w:val="en-GB"/>
        </w:rPr>
        <w:t>.</w:t>
      </w:r>
      <w:r w:rsidR="00461CB1" w:rsidRPr="007D0BB0">
        <w:rPr>
          <w:rFonts w:ascii="Times New Roman" w:hAnsi="Times New Roman" w:cs="Times New Roman"/>
          <w:sz w:val="28"/>
          <w:szCs w:val="28"/>
          <w:lang w:val="en-US"/>
        </w:rPr>
        <w:t>Yu</w:t>
      </w:r>
      <w:r w:rsidR="00BE74C6" w:rsidRPr="007D0BB0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CF4390" w:rsidRPr="007D0BB0">
        <w:rPr>
          <w:rFonts w:ascii="Times New Roman" w:hAnsi="Times New Roman" w:cs="Times New Roman"/>
          <w:sz w:val="28"/>
          <w:szCs w:val="28"/>
          <w:lang w:val="en-GB"/>
        </w:rPr>
        <w:t>, Polyakov</w:t>
      </w:r>
      <w:r w:rsidR="004D0044" w:rsidRPr="007D0BB0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461CB1" w:rsidRPr="007D0BB0">
        <w:rPr>
          <w:rFonts w:ascii="Times New Roman" w:hAnsi="Times New Roman" w:cs="Times New Roman"/>
          <w:sz w:val="28"/>
          <w:szCs w:val="28"/>
          <w:lang w:val="en-GB"/>
        </w:rPr>
        <w:t>Yu.A.</w:t>
      </w:r>
      <w:r w:rsidR="00CF4390" w:rsidRPr="007D0BB0">
        <w:rPr>
          <w:rFonts w:ascii="Times New Roman" w:hAnsi="Times New Roman" w:cs="Times New Roman"/>
          <w:sz w:val="28"/>
          <w:szCs w:val="28"/>
          <w:lang w:val="en-GB"/>
        </w:rPr>
        <w:t xml:space="preserve">, </w:t>
      </w:r>
      <w:r w:rsidR="00CF4390" w:rsidRPr="007D0BB0">
        <w:rPr>
          <w:rFonts w:ascii="Times New Roman" w:hAnsi="Times New Roman" w:cs="Times New Roman"/>
          <w:sz w:val="28"/>
          <w:szCs w:val="28"/>
          <w:lang w:val="en-US"/>
        </w:rPr>
        <w:t>Zykov</w:t>
      </w:r>
      <w:r w:rsidR="004D0044" w:rsidRPr="007D0BB0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461CB1" w:rsidRPr="007D0BB0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461CB1" w:rsidRPr="007D0BB0">
        <w:rPr>
          <w:rFonts w:ascii="Times New Roman" w:hAnsi="Times New Roman" w:cs="Times New Roman"/>
          <w:sz w:val="28"/>
          <w:szCs w:val="28"/>
          <w:lang w:val="en-GB"/>
        </w:rPr>
        <w:t>.</w:t>
      </w:r>
      <w:r w:rsidR="00461CB1" w:rsidRPr="007D0BB0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461CB1" w:rsidRPr="007D0BB0">
        <w:rPr>
          <w:rFonts w:ascii="Times New Roman" w:hAnsi="Times New Roman" w:cs="Times New Roman"/>
          <w:sz w:val="28"/>
          <w:szCs w:val="28"/>
          <w:lang w:val="en-GB"/>
        </w:rPr>
        <w:t>.</w:t>
      </w:r>
      <w:r w:rsidR="00461CB1" w:rsidRPr="007D0BB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F4390" w:rsidRPr="007D0BB0">
        <w:rPr>
          <w:rFonts w:ascii="Times New Roman" w:hAnsi="Times New Roman" w:cs="Times New Roman"/>
          <w:sz w:val="28"/>
          <w:szCs w:val="28"/>
          <w:lang w:val="en-GB"/>
        </w:rPr>
        <w:t>Computer Vision in Control Systems-6. Advances in Practical Applications</w:t>
      </w:r>
      <w:r w:rsidR="00CF4390" w:rsidRPr="007D0BB0">
        <w:rPr>
          <w:rFonts w:ascii="Times New Roman" w:hAnsi="Times New Roman" w:cs="Times New Roman"/>
          <w:sz w:val="28"/>
          <w:szCs w:val="28"/>
          <w:lang w:val="en-US"/>
        </w:rPr>
        <w:t xml:space="preserve">. Chapter 12. Non-local Means Denoising Algorithm Based on Local Binary Patterns // </w:t>
      </w:r>
      <w:r w:rsidR="00CF4390" w:rsidRPr="007D0BB0">
        <w:rPr>
          <w:rFonts w:ascii="Times New Roman" w:hAnsi="Times New Roman" w:cs="Times New Roman"/>
          <w:sz w:val="28"/>
          <w:szCs w:val="28"/>
          <w:lang w:val="en-GB"/>
        </w:rPr>
        <w:t>Springer Nature Switzerland AG, 2020.</w:t>
      </w:r>
      <w:r w:rsidR="00CF4390" w:rsidRPr="007D0BB0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="00CF4390" w:rsidRPr="007D0BB0">
        <w:rPr>
          <w:rFonts w:ascii="Times New Roman" w:hAnsi="Times New Roman" w:cs="Times New Roman"/>
          <w:sz w:val="28"/>
          <w:szCs w:val="28"/>
          <w:lang w:val="en-GB"/>
        </w:rPr>
        <w:t>P. 153–164.</w:t>
      </w:r>
      <w:r w:rsidR="00CF4390" w:rsidRPr="007D0BB0">
        <w:rPr>
          <w:rFonts w:ascii="Times New Roman" w:eastAsia="Calibri" w:hAnsi="Times New Roman" w:cs="Times New Roman"/>
          <w:bCs/>
          <w:sz w:val="28"/>
          <w:szCs w:val="28"/>
          <w:lang w:val="en-US" w:eastAsia="en-US"/>
        </w:rPr>
        <w:t xml:space="preserve"> </w:t>
      </w:r>
      <w:r w:rsidR="00CF4390" w:rsidRPr="007D0BB0">
        <w:rPr>
          <w:rFonts w:ascii="Times New Roman" w:hAnsi="Times New Roman" w:cs="Times New Roman"/>
          <w:sz w:val="28"/>
          <w:szCs w:val="28"/>
          <w:lang w:val="en-GB"/>
        </w:rPr>
        <w:t>ISBN</w:t>
      </w:r>
      <w:r w:rsidR="00CF4390" w:rsidRPr="007D0BB0">
        <w:rPr>
          <w:rFonts w:ascii="Times New Roman" w:hAnsi="Times New Roman" w:cs="Times New Roman"/>
          <w:sz w:val="28"/>
          <w:szCs w:val="28"/>
        </w:rPr>
        <w:t xml:space="preserve"> 978-3-030-39176-8</w:t>
      </w:r>
      <w:r w:rsidR="00461CB1" w:rsidRPr="007D0BB0">
        <w:rPr>
          <w:rFonts w:ascii="Times New Roman" w:hAnsi="Times New Roman" w:cs="Times New Roman"/>
          <w:sz w:val="28"/>
          <w:szCs w:val="28"/>
        </w:rPr>
        <w:t>.</w:t>
      </w:r>
    </w:p>
    <w:p w:rsidR="00CF4390" w:rsidRPr="007D0BB0" w:rsidRDefault="00CF4390" w:rsidP="00160D1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</w:p>
    <w:p w:rsidR="00340303" w:rsidRPr="007D0BB0" w:rsidRDefault="00340303" w:rsidP="00160D1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iCs/>
          <w:sz w:val="28"/>
          <w:szCs w:val="28"/>
          <w:lang w:eastAsia="en-US"/>
        </w:rPr>
      </w:pPr>
      <w:r w:rsidRPr="007D0BB0">
        <w:rPr>
          <w:rFonts w:ascii="Times New Roman" w:eastAsia="Calibri" w:hAnsi="Times New Roman" w:cs="Times New Roman"/>
          <w:b/>
          <w:bCs/>
          <w:iCs/>
          <w:sz w:val="28"/>
          <w:szCs w:val="28"/>
          <w:lang w:eastAsia="en-US"/>
        </w:rPr>
        <w:t>Учебное пособие</w:t>
      </w:r>
    </w:p>
    <w:p w:rsidR="00340303" w:rsidRPr="007D0BB0" w:rsidRDefault="00340303" w:rsidP="00160D1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Cs/>
          <w:sz w:val="28"/>
          <w:szCs w:val="28"/>
          <w:lang w:eastAsia="en-US"/>
        </w:rPr>
      </w:pPr>
      <w:r w:rsidRPr="007D0BB0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1) Поляков</w:t>
      </w:r>
      <w:r w:rsidR="00D03BC3" w:rsidRPr="007D0BB0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 </w:t>
      </w:r>
      <w:r w:rsidRPr="007D0BB0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Ю.А. </w:t>
      </w:r>
      <w:r w:rsidRPr="007D0BB0">
        <w:rPr>
          <w:rFonts w:ascii="Times New Roman" w:hAnsi="Times New Roman" w:cs="Times New Roman"/>
          <w:sz w:val="28"/>
          <w:szCs w:val="28"/>
        </w:rPr>
        <w:t>Механика. Решение задач статики твердого тела. Гриф УМО. – М.: Издательский Дом МИСиС, 2019. –</w:t>
      </w:r>
      <w:r w:rsidR="00D03BC3" w:rsidRPr="007D0BB0">
        <w:rPr>
          <w:rFonts w:ascii="Times New Roman" w:hAnsi="Times New Roman" w:cs="Times New Roman"/>
          <w:sz w:val="28"/>
          <w:szCs w:val="28"/>
        </w:rPr>
        <w:t> </w:t>
      </w:r>
      <w:r w:rsidRPr="007D0BB0">
        <w:rPr>
          <w:rFonts w:ascii="Times New Roman" w:hAnsi="Times New Roman" w:cs="Times New Roman"/>
          <w:sz w:val="28"/>
          <w:szCs w:val="28"/>
        </w:rPr>
        <w:t>104</w:t>
      </w:r>
      <w:r w:rsidR="00D03BC3" w:rsidRPr="007D0BB0">
        <w:rPr>
          <w:rFonts w:ascii="Times New Roman" w:hAnsi="Times New Roman" w:cs="Times New Roman"/>
          <w:sz w:val="28"/>
          <w:szCs w:val="28"/>
        </w:rPr>
        <w:t> </w:t>
      </w:r>
      <w:r w:rsidRPr="007D0BB0">
        <w:rPr>
          <w:rFonts w:ascii="Times New Roman" w:hAnsi="Times New Roman" w:cs="Times New Roman"/>
          <w:sz w:val="28"/>
          <w:szCs w:val="28"/>
        </w:rPr>
        <w:t>с.</w:t>
      </w:r>
    </w:p>
    <w:p w:rsidR="00562629" w:rsidRPr="007D0BB0" w:rsidRDefault="00562629" w:rsidP="000E3102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B5610" w:rsidRPr="007D0BB0" w:rsidRDefault="000E2BBD" w:rsidP="000E310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0BB0">
        <w:rPr>
          <w:rFonts w:ascii="Times New Roman" w:hAnsi="Times New Roman" w:cs="Times New Roman"/>
          <w:sz w:val="28"/>
          <w:szCs w:val="28"/>
        </w:rPr>
        <w:tab/>
      </w:r>
      <w:r w:rsidR="00BB5610" w:rsidRPr="007D0BB0">
        <w:rPr>
          <w:rFonts w:ascii="Times New Roman" w:hAnsi="Times New Roman" w:cs="Times New Roman"/>
          <w:sz w:val="28"/>
          <w:szCs w:val="28"/>
        </w:rPr>
        <w:t xml:space="preserve">Информация представлена по состоянию на </w:t>
      </w:r>
      <w:r w:rsidR="004D0044" w:rsidRPr="007D0BB0">
        <w:rPr>
          <w:rFonts w:ascii="Times New Roman" w:hAnsi="Times New Roman" w:cs="Times New Roman"/>
          <w:sz w:val="28"/>
          <w:szCs w:val="28"/>
        </w:rPr>
        <w:t>1</w:t>
      </w:r>
      <w:r w:rsidR="005F4145">
        <w:rPr>
          <w:rFonts w:ascii="Times New Roman" w:hAnsi="Times New Roman" w:cs="Times New Roman"/>
          <w:sz w:val="28"/>
          <w:szCs w:val="28"/>
          <w:lang w:val="en-US"/>
        </w:rPr>
        <w:t>2</w:t>
      </w:r>
      <w:r w:rsidR="00BB5610" w:rsidRPr="007D0BB0">
        <w:rPr>
          <w:rFonts w:ascii="Times New Roman" w:hAnsi="Times New Roman" w:cs="Times New Roman"/>
          <w:sz w:val="28"/>
          <w:szCs w:val="28"/>
        </w:rPr>
        <w:t xml:space="preserve"> </w:t>
      </w:r>
      <w:r w:rsidR="004D0044" w:rsidRPr="007D0BB0">
        <w:rPr>
          <w:rFonts w:ascii="Times New Roman" w:hAnsi="Times New Roman" w:cs="Times New Roman"/>
          <w:sz w:val="28"/>
          <w:szCs w:val="28"/>
        </w:rPr>
        <w:t>января</w:t>
      </w:r>
      <w:r w:rsidR="00865CC8" w:rsidRPr="007D0BB0">
        <w:rPr>
          <w:rFonts w:ascii="Times New Roman" w:hAnsi="Times New Roman" w:cs="Times New Roman"/>
          <w:sz w:val="28"/>
          <w:szCs w:val="28"/>
        </w:rPr>
        <w:t xml:space="preserve"> </w:t>
      </w:r>
      <w:r w:rsidR="00BB5610" w:rsidRPr="007D0BB0">
        <w:rPr>
          <w:rFonts w:ascii="Times New Roman" w:hAnsi="Times New Roman" w:cs="Times New Roman"/>
          <w:sz w:val="28"/>
          <w:szCs w:val="28"/>
        </w:rPr>
        <w:t>20</w:t>
      </w:r>
      <w:r w:rsidR="00562629" w:rsidRPr="007D0BB0">
        <w:rPr>
          <w:rFonts w:ascii="Times New Roman" w:hAnsi="Times New Roman" w:cs="Times New Roman"/>
          <w:sz w:val="28"/>
          <w:szCs w:val="28"/>
        </w:rPr>
        <w:t>2</w:t>
      </w:r>
      <w:r w:rsidR="004D0044" w:rsidRPr="007D0BB0">
        <w:rPr>
          <w:rFonts w:ascii="Times New Roman" w:hAnsi="Times New Roman" w:cs="Times New Roman"/>
          <w:sz w:val="28"/>
          <w:szCs w:val="28"/>
        </w:rPr>
        <w:t>1</w:t>
      </w:r>
      <w:r w:rsidR="002A3072" w:rsidRPr="007D0BB0">
        <w:rPr>
          <w:rFonts w:ascii="Times New Roman" w:hAnsi="Times New Roman" w:cs="Times New Roman"/>
          <w:sz w:val="28"/>
          <w:szCs w:val="28"/>
        </w:rPr>
        <w:t> </w:t>
      </w:r>
      <w:r w:rsidR="00BB5610" w:rsidRPr="007D0BB0">
        <w:rPr>
          <w:rFonts w:ascii="Times New Roman" w:hAnsi="Times New Roman" w:cs="Times New Roman"/>
          <w:sz w:val="28"/>
          <w:szCs w:val="28"/>
        </w:rPr>
        <w:t>г.</w:t>
      </w:r>
    </w:p>
    <w:p w:rsidR="005D2D37" w:rsidRPr="007D0BB0" w:rsidRDefault="005D2D37" w:rsidP="000E310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D2D37" w:rsidRPr="007D0BB0" w:rsidSect="00DB2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486D" w:rsidRDefault="002A486D" w:rsidP="00074BC7">
      <w:pPr>
        <w:spacing w:after="0" w:line="240" w:lineRule="auto"/>
      </w:pPr>
      <w:r>
        <w:separator/>
      </w:r>
    </w:p>
  </w:endnote>
  <w:endnote w:type="continuationSeparator" w:id="1">
    <w:p w:rsidR="002A486D" w:rsidRDefault="002A486D" w:rsidP="00074B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486D" w:rsidRDefault="002A486D" w:rsidP="00074BC7">
      <w:pPr>
        <w:spacing w:after="0" w:line="240" w:lineRule="auto"/>
      </w:pPr>
      <w:r>
        <w:separator/>
      </w:r>
    </w:p>
  </w:footnote>
  <w:footnote w:type="continuationSeparator" w:id="1">
    <w:p w:rsidR="002A486D" w:rsidRDefault="002A486D" w:rsidP="00074B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74BC7"/>
    <w:rsid w:val="00014B46"/>
    <w:rsid w:val="00074BC7"/>
    <w:rsid w:val="00093719"/>
    <w:rsid w:val="00094240"/>
    <w:rsid w:val="000A3001"/>
    <w:rsid w:val="000A4E86"/>
    <w:rsid w:val="000E2BBD"/>
    <w:rsid w:val="000E3102"/>
    <w:rsid w:val="00110005"/>
    <w:rsid w:val="00130510"/>
    <w:rsid w:val="00131D34"/>
    <w:rsid w:val="001325FF"/>
    <w:rsid w:val="00134B25"/>
    <w:rsid w:val="001376EE"/>
    <w:rsid w:val="00151B8F"/>
    <w:rsid w:val="00152BD5"/>
    <w:rsid w:val="0015602B"/>
    <w:rsid w:val="00160D16"/>
    <w:rsid w:val="001A3A83"/>
    <w:rsid w:val="001D4F41"/>
    <w:rsid w:val="001E6586"/>
    <w:rsid w:val="00202E0A"/>
    <w:rsid w:val="00211CEB"/>
    <w:rsid w:val="00217A45"/>
    <w:rsid w:val="00232319"/>
    <w:rsid w:val="002451C4"/>
    <w:rsid w:val="00262A27"/>
    <w:rsid w:val="002824E5"/>
    <w:rsid w:val="002A3072"/>
    <w:rsid w:val="002A486D"/>
    <w:rsid w:val="002C022A"/>
    <w:rsid w:val="002D65E9"/>
    <w:rsid w:val="00316350"/>
    <w:rsid w:val="00340303"/>
    <w:rsid w:val="00353578"/>
    <w:rsid w:val="00364D01"/>
    <w:rsid w:val="003740CF"/>
    <w:rsid w:val="003C3FAC"/>
    <w:rsid w:val="003D68F1"/>
    <w:rsid w:val="003E50D2"/>
    <w:rsid w:val="003E5D30"/>
    <w:rsid w:val="003E6739"/>
    <w:rsid w:val="00400C9F"/>
    <w:rsid w:val="00412E3A"/>
    <w:rsid w:val="004216C0"/>
    <w:rsid w:val="00427CDD"/>
    <w:rsid w:val="00461CB1"/>
    <w:rsid w:val="00465F5B"/>
    <w:rsid w:val="004B5595"/>
    <w:rsid w:val="004D0044"/>
    <w:rsid w:val="00501FB5"/>
    <w:rsid w:val="005351EF"/>
    <w:rsid w:val="00546928"/>
    <w:rsid w:val="005477BB"/>
    <w:rsid w:val="0055644E"/>
    <w:rsid w:val="00562629"/>
    <w:rsid w:val="00562CDA"/>
    <w:rsid w:val="00587A84"/>
    <w:rsid w:val="00595DA5"/>
    <w:rsid w:val="005A2F86"/>
    <w:rsid w:val="005D03DB"/>
    <w:rsid w:val="005D2D37"/>
    <w:rsid w:val="005F4145"/>
    <w:rsid w:val="00600090"/>
    <w:rsid w:val="0061314C"/>
    <w:rsid w:val="00626C6E"/>
    <w:rsid w:val="00667E0F"/>
    <w:rsid w:val="00682280"/>
    <w:rsid w:val="00687368"/>
    <w:rsid w:val="006B34B4"/>
    <w:rsid w:val="006C2369"/>
    <w:rsid w:val="006C5F79"/>
    <w:rsid w:val="007167BC"/>
    <w:rsid w:val="00726BC5"/>
    <w:rsid w:val="00760191"/>
    <w:rsid w:val="007806F6"/>
    <w:rsid w:val="0078130A"/>
    <w:rsid w:val="007A4984"/>
    <w:rsid w:val="007B1D4D"/>
    <w:rsid w:val="007C3DAF"/>
    <w:rsid w:val="007C7EC2"/>
    <w:rsid w:val="007D0BB0"/>
    <w:rsid w:val="007D3B9B"/>
    <w:rsid w:val="007E6AB9"/>
    <w:rsid w:val="00805EEC"/>
    <w:rsid w:val="00806CB0"/>
    <w:rsid w:val="008605D2"/>
    <w:rsid w:val="00865CC8"/>
    <w:rsid w:val="00884EB3"/>
    <w:rsid w:val="0089235B"/>
    <w:rsid w:val="008970D4"/>
    <w:rsid w:val="008B4BFD"/>
    <w:rsid w:val="008F26B7"/>
    <w:rsid w:val="008F642C"/>
    <w:rsid w:val="008F7303"/>
    <w:rsid w:val="00901AED"/>
    <w:rsid w:val="00912CA1"/>
    <w:rsid w:val="0092090C"/>
    <w:rsid w:val="009230EB"/>
    <w:rsid w:val="009A0B45"/>
    <w:rsid w:val="009B2F04"/>
    <w:rsid w:val="009D0D21"/>
    <w:rsid w:val="009D145B"/>
    <w:rsid w:val="009F471A"/>
    <w:rsid w:val="009F62B8"/>
    <w:rsid w:val="00A168EC"/>
    <w:rsid w:val="00A20A95"/>
    <w:rsid w:val="00A925AB"/>
    <w:rsid w:val="00A92DBB"/>
    <w:rsid w:val="00AB7166"/>
    <w:rsid w:val="00AC1DB8"/>
    <w:rsid w:val="00AE3B95"/>
    <w:rsid w:val="00AF5017"/>
    <w:rsid w:val="00B1264D"/>
    <w:rsid w:val="00B64738"/>
    <w:rsid w:val="00B92A07"/>
    <w:rsid w:val="00BB5610"/>
    <w:rsid w:val="00BE482D"/>
    <w:rsid w:val="00BE74C6"/>
    <w:rsid w:val="00BE7C17"/>
    <w:rsid w:val="00C165A0"/>
    <w:rsid w:val="00C17D97"/>
    <w:rsid w:val="00C21112"/>
    <w:rsid w:val="00C309C5"/>
    <w:rsid w:val="00C71B83"/>
    <w:rsid w:val="00C85683"/>
    <w:rsid w:val="00CA1CB6"/>
    <w:rsid w:val="00CA2652"/>
    <w:rsid w:val="00CE421F"/>
    <w:rsid w:val="00CE639C"/>
    <w:rsid w:val="00CF2CE4"/>
    <w:rsid w:val="00CF4390"/>
    <w:rsid w:val="00D03BC3"/>
    <w:rsid w:val="00D66FDF"/>
    <w:rsid w:val="00D844A0"/>
    <w:rsid w:val="00D9312C"/>
    <w:rsid w:val="00DB2000"/>
    <w:rsid w:val="00DD7D3C"/>
    <w:rsid w:val="00E2566A"/>
    <w:rsid w:val="00E372A0"/>
    <w:rsid w:val="00E6625C"/>
    <w:rsid w:val="00E73840"/>
    <w:rsid w:val="00E80CA7"/>
    <w:rsid w:val="00F02577"/>
    <w:rsid w:val="00F069E5"/>
    <w:rsid w:val="00F16846"/>
    <w:rsid w:val="00F314C4"/>
    <w:rsid w:val="00F40B8A"/>
    <w:rsid w:val="00F56C0F"/>
    <w:rsid w:val="00F82189"/>
    <w:rsid w:val="00FC6919"/>
    <w:rsid w:val="00FE47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0CF"/>
  </w:style>
  <w:style w:type="paragraph" w:styleId="1">
    <w:name w:val="heading 1"/>
    <w:basedOn w:val="a"/>
    <w:link w:val="10"/>
    <w:uiPriority w:val="9"/>
    <w:qFormat/>
    <w:rsid w:val="0056262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74B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74BC7"/>
  </w:style>
  <w:style w:type="paragraph" w:styleId="a5">
    <w:name w:val="footer"/>
    <w:basedOn w:val="a"/>
    <w:link w:val="a6"/>
    <w:uiPriority w:val="99"/>
    <w:semiHidden/>
    <w:unhideWhenUsed/>
    <w:rsid w:val="00074B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74BC7"/>
  </w:style>
  <w:style w:type="table" w:styleId="a7">
    <w:name w:val="Table Grid"/>
    <w:basedOn w:val="a1"/>
    <w:uiPriority w:val="59"/>
    <w:rsid w:val="001A3A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1A3A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A3A8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56262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a">
    <w:name w:val="List Paragraph"/>
    <w:basedOn w:val="a"/>
    <w:uiPriority w:val="34"/>
    <w:qFormat/>
    <w:rsid w:val="00562629"/>
    <w:pPr>
      <w:ind w:left="720"/>
      <w:contextualSpacing/>
    </w:pPr>
  </w:style>
  <w:style w:type="character" w:styleId="ab">
    <w:name w:val="Hyperlink"/>
    <w:basedOn w:val="a0"/>
    <w:uiPriority w:val="99"/>
    <w:rsid w:val="00595DA5"/>
    <w:rPr>
      <w:color w:val="0000FF"/>
      <w:u w:val="single"/>
    </w:rPr>
  </w:style>
  <w:style w:type="paragraph" w:customStyle="1" w:styleId="CharCharChar">
    <w:name w:val="Знак Знак Char Знак Знак Char Знак Знак Char"/>
    <w:basedOn w:val="a"/>
    <w:rsid w:val="00595DA5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character" w:customStyle="1" w:styleId="booktitle">
    <w:name w:val="booktitle"/>
    <w:basedOn w:val="a0"/>
    <w:rsid w:val="007806F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28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op.msgfocus.com/c/1kqqbYMK3YrTw3TAVPGTKhcbr6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oi.org/10.1088/%201757-899X/177/1/01208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link.springer.com/book/10.1007/978-3-030-22041-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936</Words>
  <Characters>5339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СТАНКИН</Company>
  <LinksUpToDate>false</LinksUpToDate>
  <CharactersWithSpaces>6263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e.babenko</dc:creator>
  <cp:lastModifiedBy>vladchekanin@yandex.ru</cp:lastModifiedBy>
  <cp:revision>15</cp:revision>
  <cp:lastPrinted>2017-01-17T11:12:00Z</cp:lastPrinted>
  <dcterms:created xsi:type="dcterms:W3CDTF">2021-01-11T10:46:00Z</dcterms:created>
  <dcterms:modified xsi:type="dcterms:W3CDTF">2021-01-13T15:41:00Z</dcterms:modified>
</cp:coreProperties>
</file>