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3EC" w:rsidRPr="006213EC" w:rsidRDefault="006213EC" w:rsidP="006213EC">
      <w:pPr>
        <w:pStyle w:val="Default"/>
        <w:jc w:val="center"/>
        <w:rPr>
          <w:b/>
        </w:rPr>
      </w:pPr>
      <w:r w:rsidRPr="008720E2">
        <w:rPr>
          <w:b/>
        </w:rPr>
        <w:t>Вопросы для подготовки к</w:t>
      </w:r>
      <w:r>
        <w:rPr>
          <w:b/>
        </w:rPr>
        <w:t xml:space="preserve"> экзамену</w:t>
      </w:r>
    </w:p>
    <w:p w:rsidR="006213EC" w:rsidRDefault="006213EC" w:rsidP="006213EC">
      <w:pPr>
        <w:pStyle w:val="Default"/>
        <w:jc w:val="center"/>
      </w:pPr>
      <w:r w:rsidRPr="00590F65">
        <w:t xml:space="preserve">по дисциплине </w:t>
      </w:r>
    </w:p>
    <w:p w:rsidR="000D568B" w:rsidRPr="00DA515E" w:rsidRDefault="00DA515E" w:rsidP="000D568B">
      <w:pPr>
        <w:shd w:val="clear" w:color="auto" w:fill="FFFFFF"/>
        <w:jc w:val="center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«</w:t>
      </w:r>
      <w:r w:rsidR="000D568B" w:rsidRPr="009E65FA">
        <w:rPr>
          <w:b/>
          <w:color w:val="000000"/>
          <w:spacing w:val="-6"/>
          <w:sz w:val="24"/>
          <w:szCs w:val="24"/>
        </w:rPr>
        <w:t>Математическое моделирование, численные методы и комплексы программ</w:t>
      </w:r>
      <w:r>
        <w:rPr>
          <w:color w:val="000000"/>
          <w:spacing w:val="-6"/>
          <w:sz w:val="24"/>
          <w:szCs w:val="24"/>
        </w:rPr>
        <w:t>»</w:t>
      </w:r>
      <w:bookmarkStart w:id="0" w:name="_GoBack"/>
      <w:bookmarkEnd w:id="0"/>
    </w:p>
    <w:p w:rsidR="006213EC" w:rsidRPr="00E678F4" w:rsidRDefault="006213EC" w:rsidP="006213EC">
      <w:pPr>
        <w:pStyle w:val="Default"/>
        <w:spacing w:line="360" w:lineRule="auto"/>
      </w:pPr>
    </w:p>
    <w:p w:rsidR="000D568B" w:rsidRPr="00DF5A95" w:rsidRDefault="000D568B" w:rsidP="000D568B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pacing w:val="-4"/>
          <w:sz w:val="24"/>
          <w:szCs w:val="24"/>
        </w:rPr>
      </w:pPr>
      <w:r w:rsidRPr="00DF5A95">
        <w:rPr>
          <w:rFonts w:ascii="Times New Roman" w:hAnsi="Times New Roman"/>
          <w:sz w:val="24"/>
          <w:szCs w:val="24"/>
        </w:rPr>
        <w:t xml:space="preserve">Общий подход к моделированию: триада </w:t>
      </w:r>
      <w:proofErr w:type="gramStart"/>
      <w:r w:rsidRPr="00DF5A95">
        <w:rPr>
          <w:rFonts w:ascii="Times New Roman" w:hAnsi="Times New Roman"/>
          <w:sz w:val="24"/>
          <w:szCs w:val="24"/>
        </w:rPr>
        <w:t>Самарского</w:t>
      </w:r>
      <w:proofErr w:type="gramEnd"/>
      <w:r w:rsidRPr="00DF5A95">
        <w:rPr>
          <w:rFonts w:ascii="Times New Roman" w:hAnsi="Times New Roman"/>
          <w:sz w:val="24"/>
          <w:szCs w:val="24"/>
        </w:rPr>
        <w:t>.</w:t>
      </w:r>
    </w:p>
    <w:p w:rsidR="000D568B" w:rsidRPr="00DF5A95" w:rsidRDefault="000D568B" w:rsidP="000D568B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pacing w:val="-4"/>
          <w:sz w:val="24"/>
          <w:szCs w:val="24"/>
        </w:rPr>
      </w:pPr>
      <w:r w:rsidRPr="00DF5A95">
        <w:rPr>
          <w:rFonts w:ascii="Times New Roman" w:hAnsi="Times New Roman"/>
          <w:sz w:val="24"/>
          <w:szCs w:val="24"/>
        </w:rPr>
        <w:t>Получение математических моделей на основе законов  сохранения и других фундаментальных законов. Привести примеры.</w:t>
      </w:r>
    </w:p>
    <w:p w:rsidR="000D568B" w:rsidRPr="00DF5A95" w:rsidRDefault="000D568B" w:rsidP="000D568B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pacing w:val="-4"/>
          <w:sz w:val="24"/>
          <w:szCs w:val="24"/>
        </w:rPr>
      </w:pPr>
      <w:r w:rsidRPr="00DF5A95">
        <w:rPr>
          <w:rFonts w:ascii="Times New Roman" w:hAnsi="Times New Roman"/>
          <w:sz w:val="24"/>
          <w:szCs w:val="24"/>
        </w:rPr>
        <w:t xml:space="preserve">Уравнение </w:t>
      </w:r>
      <w:proofErr w:type="spellStart"/>
      <w:r w:rsidRPr="00DF5A95">
        <w:rPr>
          <w:rFonts w:ascii="Times New Roman" w:hAnsi="Times New Roman"/>
          <w:sz w:val="24"/>
          <w:szCs w:val="24"/>
        </w:rPr>
        <w:t>Буссинеска</w:t>
      </w:r>
      <w:proofErr w:type="spellEnd"/>
      <w:r w:rsidRPr="00DF5A95">
        <w:rPr>
          <w:rFonts w:ascii="Times New Roman" w:hAnsi="Times New Roman"/>
          <w:sz w:val="24"/>
          <w:szCs w:val="24"/>
        </w:rPr>
        <w:t>.</w:t>
      </w:r>
    </w:p>
    <w:p w:rsidR="000D568B" w:rsidRPr="00DF5A95" w:rsidRDefault="000D568B" w:rsidP="000D568B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pacing w:val="-4"/>
          <w:sz w:val="24"/>
          <w:szCs w:val="24"/>
        </w:rPr>
      </w:pPr>
      <w:r w:rsidRPr="00DF5A95">
        <w:rPr>
          <w:rFonts w:ascii="Times New Roman" w:hAnsi="Times New Roman"/>
          <w:sz w:val="24"/>
          <w:szCs w:val="24"/>
        </w:rPr>
        <w:t>Уравнение Больцмана.</w:t>
      </w:r>
    </w:p>
    <w:p w:rsidR="000D568B" w:rsidRPr="00DF5A95" w:rsidRDefault="000D568B" w:rsidP="000D568B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pacing w:val="-4"/>
          <w:sz w:val="24"/>
          <w:szCs w:val="24"/>
        </w:rPr>
      </w:pPr>
      <w:r w:rsidRPr="00DF5A95">
        <w:rPr>
          <w:rFonts w:ascii="Times New Roman" w:hAnsi="Times New Roman"/>
          <w:sz w:val="24"/>
          <w:szCs w:val="24"/>
        </w:rPr>
        <w:t xml:space="preserve">Число </w:t>
      </w:r>
      <w:proofErr w:type="spellStart"/>
      <w:r w:rsidRPr="00DF5A95">
        <w:rPr>
          <w:rFonts w:ascii="Times New Roman" w:hAnsi="Times New Roman"/>
          <w:sz w:val="24"/>
          <w:szCs w:val="24"/>
        </w:rPr>
        <w:t>Кнудсена</w:t>
      </w:r>
      <w:proofErr w:type="spellEnd"/>
      <w:r w:rsidRPr="00DF5A95">
        <w:rPr>
          <w:rFonts w:ascii="Times New Roman" w:hAnsi="Times New Roman"/>
          <w:sz w:val="24"/>
          <w:szCs w:val="24"/>
        </w:rPr>
        <w:t>. Основные положения метода Чепмена – Энского.</w:t>
      </w:r>
    </w:p>
    <w:p w:rsidR="000D568B" w:rsidRPr="00DF5A95" w:rsidRDefault="000D568B" w:rsidP="000D568B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pacing w:val="-4"/>
          <w:sz w:val="24"/>
          <w:szCs w:val="24"/>
        </w:rPr>
      </w:pPr>
      <w:r w:rsidRPr="00DF5A95">
        <w:rPr>
          <w:rFonts w:ascii="Times New Roman" w:hAnsi="Times New Roman"/>
          <w:sz w:val="24"/>
          <w:szCs w:val="24"/>
        </w:rPr>
        <w:t xml:space="preserve">Модель </w:t>
      </w:r>
      <w:proofErr w:type="spellStart"/>
      <w:r w:rsidRPr="00DF5A95">
        <w:rPr>
          <w:rFonts w:ascii="Times New Roman" w:hAnsi="Times New Roman"/>
          <w:sz w:val="24"/>
          <w:szCs w:val="24"/>
        </w:rPr>
        <w:t>Бхатнагара</w:t>
      </w:r>
      <w:proofErr w:type="spellEnd"/>
      <w:r w:rsidRPr="00DF5A95">
        <w:rPr>
          <w:rFonts w:ascii="Times New Roman" w:hAnsi="Times New Roman"/>
          <w:sz w:val="24"/>
          <w:szCs w:val="24"/>
        </w:rPr>
        <w:t xml:space="preserve"> – Гросса </w:t>
      </w:r>
      <w:proofErr w:type="gramStart"/>
      <w:r w:rsidRPr="00DF5A95">
        <w:rPr>
          <w:rFonts w:ascii="Times New Roman" w:hAnsi="Times New Roman"/>
          <w:sz w:val="24"/>
          <w:szCs w:val="24"/>
        </w:rPr>
        <w:t>-</w:t>
      </w:r>
      <w:proofErr w:type="spellStart"/>
      <w:r w:rsidRPr="00DF5A95">
        <w:rPr>
          <w:rFonts w:ascii="Times New Roman" w:hAnsi="Times New Roman"/>
          <w:sz w:val="24"/>
          <w:szCs w:val="24"/>
        </w:rPr>
        <w:t>К</w:t>
      </w:r>
      <w:proofErr w:type="gramEnd"/>
      <w:r w:rsidRPr="00DF5A95">
        <w:rPr>
          <w:rFonts w:ascii="Times New Roman" w:hAnsi="Times New Roman"/>
          <w:sz w:val="24"/>
          <w:szCs w:val="24"/>
        </w:rPr>
        <w:t>рука</w:t>
      </w:r>
      <w:proofErr w:type="spellEnd"/>
      <w:r w:rsidRPr="00DF5A95">
        <w:rPr>
          <w:rFonts w:ascii="Times New Roman" w:hAnsi="Times New Roman"/>
          <w:sz w:val="24"/>
          <w:szCs w:val="24"/>
        </w:rPr>
        <w:t>.</w:t>
      </w:r>
    </w:p>
    <w:p w:rsidR="000D568B" w:rsidRPr="00DF5A95" w:rsidRDefault="000D568B" w:rsidP="000D568B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pacing w:val="-4"/>
          <w:sz w:val="24"/>
          <w:szCs w:val="24"/>
        </w:rPr>
      </w:pPr>
      <w:r w:rsidRPr="00DF5A95">
        <w:rPr>
          <w:rFonts w:ascii="Times New Roman" w:hAnsi="Times New Roman"/>
          <w:sz w:val="24"/>
          <w:szCs w:val="24"/>
        </w:rPr>
        <w:t>Иерархия моделей на примере газодинамических моделей.</w:t>
      </w:r>
    </w:p>
    <w:p w:rsidR="000D568B" w:rsidRDefault="000D568B" w:rsidP="000D568B">
      <w:pPr>
        <w:pStyle w:val="aa"/>
        <w:numPr>
          <w:ilvl w:val="0"/>
          <w:numId w:val="3"/>
        </w:numPr>
        <w:spacing w:line="276" w:lineRule="auto"/>
        <w:jc w:val="both"/>
        <w:rPr>
          <w:bCs/>
          <w:szCs w:val="24"/>
        </w:rPr>
      </w:pPr>
      <w:r w:rsidRPr="00DF5A95">
        <w:rPr>
          <w:szCs w:val="24"/>
        </w:rPr>
        <w:t>Уравнение Навье -Стокса, его анализ. Число Рейнольдса.</w:t>
      </w:r>
      <w:r w:rsidRPr="00DF5A95">
        <w:rPr>
          <w:bCs/>
          <w:szCs w:val="24"/>
        </w:rPr>
        <w:t xml:space="preserve"> </w:t>
      </w:r>
    </w:p>
    <w:p w:rsidR="000D568B" w:rsidRDefault="000D568B" w:rsidP="000D568B">
      <w:pPr>
        <w:pStyle w:val="aa"/>
        <w:numPr>
          <w:ilvl w:val="0"/>
          <w:numId w:val="3"/>
        </w:numPr>
        <w:spacing w:line="276" w:lineRule="auto"/>
        <w:jc w:val="both"/>
        <w:rPr>
          <w:bCs/>
          <w:szCs w:val="24"/>
        </w:rPr>
      </w:pPr>
      <w:r>
        <w:rPr>
          <w:bCs/>
          <w:szCs w:val="24"/>
        </w:rPr>
        <w:t>Ламинарное и турбулентное течения.</w:t>
      </w:r>
    </w:p>
    <w:p w:rsidR="000D568B" w:rsidRPr="00DF5A95" w:rsidRDefault="000D568B" w:rsidP="000D568B">
      <w:pPr>
        <w:pStyle w:val="aa"/>
        <w:numPr>
          <w:ilvl w:val="0"/>
          <w:numId w:val="3"/>
        </w:numPr>
        <w:spacing w:line="276" w:lineRule="auto"/>
        <w:jc w:val="both"/>
        <w:rPr>
          <w:bCs/>
          <w:szCs w:val="24"/>
        </w:rPr>
      </w:pPr>
      <w:r>
        <w:rPr>
          <w:bCs/>
          <w:szCs w:val="24"/>
        </w:rPr>
        <w:t>Модели неньютоновских жидкостей.</w:t>
      </w:r>
    </w:p>
    <w:p w:rsidR="000D568B" w:rsidRPr="00450EE7" w:rsidRDefault="000D568B" w:rsidP="000D568B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pacing w:val="-4"/>
          <w:sz w:val="24"/>
          <w:szCs w:val="24"/>
        </w:rPr>
      </w:pPr>
      <w:r w:rsidRPr="00450EE7">
        <w:rPr>
          <w:rFonts w:ascii="Times New Roman" w:hAnsi="Times New Roman"/>
          <w:spacing w:val="-4"/>
          <w:sz w:val="24"/>
          <w:szCs w:val="24"/>
        </w:rPr>
        <w:t>Уравнения Максвелла.</w:t>
      </w:r>
    </w:p>
    <w:p w:rsidR="000D568B" w:rsidRDefault="000D568B" w:rsidP="000D568B">
      <w:pPr>
        <w:pStyle w:val="a9"/>
        <w:numPr>
          <w:ilvl w:val="0"/>
          <w:numId w:val="3"/>
        </w:numPr>
        <w:spacing w:before="60" w:after="60" w:line="276" w:lineRule="auto"/>
        <w:jc w:val="left"/>
        <w:rPr>
          <w:rFonts w:ascii="Times New Roman" w:hAnsi="Times New Roman"/>
          <w:sz w:val="24"/>
          <w:szCs w:val="24"/>
        </w:rPr>
      </w:pPr>
      <w:r w:rsidRPr="00450EE7">
        <w:rPr>
          <w:rFonts w:ascii="Times New Roman" w:hAnsi="Times New Roman"/>
          <w:sz w:val="24"/>
          <w:szCs w:val="24"/>
        </w:rPr>
        <w:t xml:space="preserve">Уравнение Гельмгольца как модель распространения электромагнитных и акустических волн, его     решение. </w:t>
      </w:r>
    </w:p>
    <w:p w:rsidR="000D568B" w:rsidRPr="00450EE7" w:rsidRDefault="000D568B" w:rsidP="000D568B">
      <w:pPr>
        <w:pStyle w:val="a9"/>
        <w:numPr>
          <w:ilvl w:val="0"/>
          <w:numId w:val="3"/>
        </w:numPr>
        <w:spacing w:before="60" w:after="60"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Уравнение </w:t>
      </w:r>
      <w:proofErr w:type="spellStart"/>
      <w:r>
        <w:rPr>
          <w:rFonts w:ascii="Times New Roman" w:hAnsi="Times New Roman"/>
          <w:sz w:val="24"/>
          <w:szCs w:val="24"/>
        </w:rPr>
        <w:t>Шрёдингера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D568B" w:rsidRPr="00450EE7" w:rsidRDefault="000D568B" w:rsidP="000D568B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pacing w:val="-4"/>
          <w:sz w:val="24"/>
          <w:szCs w:val="24"/>
        </w:rPr>
      </w:pPr>
      <w:r w:rsidRPr="00450EE7">
        <w:rPr>
          <w:rFonts w:ascii="Times New Roman" w:hAnsi="Times New Roman"/>
          <w:spacing w:val="-4"/>
          <w:sz w:val="24"/>
          <w:szCs w:val="24"/>
        </w:rPr>
        <w:t xml:space="preserve"> Групповой анализ нелинейных уравнений в частных производных.</w:t>
      </w:r>
    </w:p>
    <w:p w:rsidR="000D568B" w:rsidRPr="00450EE7" w:rsidRDefault="000D568B" w:rsidP="000D568B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pacing w:val="-4"/>
          <w:sz w:val="24"/>
          <w:szCs w:val="24"/>
        </w:rPr>
      </w:pPr>
      <w:proofErr w:type="spellStart"/>
      <w:r w:rsidRPr="00450EE7">
        <w:rPr>
          <w:rFonts w:ascii="Times New Roman" w:hAnsi="Times New Roman"/>
          <w:spacing w:val="-4"/>
          <w:sz w:val="24"/>
          <w:szCs w:val="24"/>
        </w:rPr>
        <w:t>Обезразмеривание</w:t>
      </w:r>
      <w:proofErr w:type="spellEnd"/>
      <w:r w:rsidRPr="00450EE7">
        <w:rPr>
          <w:rFonts w:ascii="Times New Roman" w:hAnsi="Times New Roman"/>
          <w:spacing w:val="-4"/>
          <w:sz w:val="24"/>
          <w:szCs w:val="24"/>
        </w:rPr>
        <w:t xml:space="preserve">. П </w:t>
      </w:r>
      <w:proofErr w:type="gramStart"/>
      <w:r w:rsidRPr="00450EE7">
        <w:rPr>
          <w:rFonts w:ascii="Times New Roman" w:hAnsi="Times New Roman"/>
          <w:spacing w:val="-4"/>
          <w:sz w:val="24"/>
          <w:szCs w:val="24"/>
        </w:rPr>
        <w:t>-т</w:t>
      </w:r>
      <w:proofErr w:type="gramEnd"/>
      <w:r w:rsidRPr="00450EE7">
        <w:rPr>
          <w:rFonts w:ascii="Times New Roman" w:hAnsi="Times New Roman"/>
          <w:spacing w:val="-4"/>
          <w:sz w:val="24"/>
          <w:szCs w:val="24"/>
        </w:rPr>
        <w:t>еорема.</w:t>
      </w:r>
    </w:p>
    <w:p w:rsidR="000D568B" w:rsidRPr="00450EE7" w:rsidRDefault="000D568B" w:rsidP="000D568B">
      <w:pPr>
        <w:pStyle w:val="a9"/>
        <w:numPr>
          <w:ilvl w:val="0"/>
          <w:numId w:val="3"/>
        </w:numPr>
        <w:spacing w:before="60" w:after="60" w:line="276" w:lineRule="auto"/>
        <w:jc w:val="left"/>
        <w:rPr>
          <w:rFonts w:ascii="Times New Roman" w:hAnsi="Times New Roman"/>
          <w:sz w:val="24"/>
          <w:szCs w:val="24"/>
        </w:rPr>
      </w:pPr>
      <w:r w:rsidRPr="00450EE7">
        <w:rPr>
          <w:rFonts w:ascii="Times New Roman" w:hAnsi="Times New Roman"/>
          <w:sz w:val="24"/>
          <w:szCs w:val="24"/>
        </w:rPr>
        <w:t>Основные уравнения теории упругости.</w:t>
      </w:r>
    </w:p>
    <w:p w:rsidR="000D568B" w:rsidRPr="00450EE7" w:rsidRDefault="000D568B" w:rsidP="000D568B">
      <w:pPr>
        <w:pStyle w:val="a9"/>
        <w:numPr>
          <w:ilvl w:val="0"/>
          <w:numId w:val="3"/>
        </w:numPr>
        <w:spacing w:before="60" w:after="60" w:line="276" w:lineRule="auto"/>
        <w:jc w:val="left"/>
        <w:rPr>
          <w:rFonts w:ascii="Times New Roman" w:hAnsi="Times New Roman"/>
          <w:sz w:val="24"/>
          <w:szCs w:val="24"/>
        </w:rPr>
      </w:pPr>
      <w:r w:rsidRPr="00450EE7">
        <w:rPr>
          <w:rFonts w:ascii="Times New Roman" w:hAnsi="Times New Roman"/>
          <w:sz w:val="24"/>
          <w:szCs w:val="24"/>
        </w:rPr>
        <w:t>Метод молекулярной динамики. Схема Метрополиса.</w:t>
      </w:r>
    </w:p>
    <w:p w:rsidR="000D568B" w:rsidRDefault="000D568B" w:rsidP="000D568B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Кинетически согласованные разностные схемы.</w:t>
      </w:r>
    </w:p>
    <w:p w:rsidR="000D568B" w:rsidRDefault="000D568B" w:rsidP="000D568B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Модели «жертва – хищник».</w:t>
      </w:r>
    </w:p>
    <w:p w:rsidR="000D568B" w:rsidRDefault="000D568B" w:rsidP="000D568B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Математические модели ДНК.</w:t>
      </w:r>
    </w:p>
    <w:p w:rsidR="000D568B" w:rsidRDefault="000D568B" w:rsidP="000D568B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Понятие динамического хаоса. Пример.</w:t>
      </w:r>
    </w:p>
    <w:p w:rsidR="000D568B" w:rsidRDefault="000D568B" w:rsidP="000D568B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Режимы с обострением (на примере нелинейного уравнения теплопроводности).</w:t>
      </w:r>
    </w:p>
    <w:p w:rsidR="000D568B" w:rsidRDefault="000D568B" w:rsidP="000D568B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Коллективные эффекты. Понятие о самоорганизации. Параметры порядка.</w:t>
      </w:r>
    </w:p>
    <w:p w:rsidR="000D568B" w:rsidRPr="00343199" w:rsidRDefault="000D568B" w:rsidP="000D568B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pacing w:val="-4"/>
          <w:sz w:val="24"/>
          <w:szCs w:val="24"/>
        </w:rPr>
      </w:pPr>
      <w:r w:rsidRPr="00343199">
        <w:rPr>
          <w:rFonts w:ascii="Times New Roman" w:hAnsi="Times New Roman"/>
          <w:sz w:val="24"/>
          <w:szCs w:val="24"/>
        </w:rPr>
        <w:t xml:space="preserve">Уравнения Ланжевена, </w:t>
      </w:r>
      <w:proofErr w:type="spellStart"/>
      <w:r w:rsidRPr="00343199">
        <w:rPr>
          <w:rFonts w:ascii="Times New Roman" w:hAnsi="Times New Roman"/>
          <w:sz w:val="24"/>
          <w:szCs w:val="24"/>
        </w:rPr>
        <w:t>Фоккера</w:t>
      </w:r>
      <w:proofErr w:type="spellEnd"/>
      <w:r w:rsidRPr="00343199">
        <w:rPr>
          <w:rFonts w:ascii="Times New Roman" w:hAnsi="Times New Roman"/>
          <w:sz w:val="24"/>
          <w:szCs w:val="24"/>
        </w:rPr>
        <w:t xml:space="preserve"> – Планка.</w:t>
      </w:r>
    </w:p>
    <w:p w:rsidR="000D568B" w:rsidRPr="00343199" w:rsidRDefault="000D568B" w:rsidP="000D568B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pacing w:val="-4"/>
          <w:sz w:val="24"/>
          <w:szCs w:val="24"/>
        </w:rPr>
      </w:pPr>
      <w:r w:rsidRPr="00343199">
        <w:rPr>
          <w:rFonts w:ascii="Times New Roman" w:hAnsi="Times New Roman"/>
          <w:sz w:val="24"/>
          <w:szCs w:val="24"/>
        </w:rPr>
        <w:t>Принцип максимума информации.</w:t>
      </w:r>
    </w:p>
    <w:p w:rsidR="000D568B" w:rsidRPr="00343199" w:rsidRDefault="000D568B" w:rsidP="000D568B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pacing w:val="-4"/>
          <w:sz w:val="24"/>
          <w:szCs w:val="24"/>
        </w:rPr>
      </w:pPr>
      <w:r w:rsidRPr="00343199">
        <w:rPr>
          <w:rFonts w:ascii="Times New Roman" w:hAnsi="Times New Roman"/>
          <w:sz w:val="24"/>
          <w:szCs w:val="24"/>
        </w:rPr>
        <w:t>Фрактальные множества. Примеры.</w:t>
      </w:r>
    </w:p>
    <w:p w:rsidR="000D568B" w:rsidRPr="00343199" w:rsidRDefault="000D568B" w:rsidP="000D568B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pacing w:val="-4"/>
          <w:sz w:val="24"/>
          <w:szCs w:val="24"/>
        </w:rPr>
      </w:pPr>
      <w:r w:rsidRPr="00343199">
        <w:rPr>
          <w:rFonts w:ascii="Times New Roman" w:hAnsi="Times New Roman"/>
          <w:sz w:val="24"/>
          <w:szCs w:val="24"/>
        </w:rPr>
        <w:t>Странные аттракторы.</w:t>
      </w:r>
    </w:p>
    <w:p w:rsidR="000D568B" w:rsidRPr="00343199" w:rsidRDefault="000D568B" w:rsidP="000D568B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pacing w:val="-4"/>
          <w:sz w:val="24"/>
          <w:szCs w:val="24"/>
        </w:rPr>
      </w:pPr>
      <w:r w:rsidRPr="00343199">
        <w:rPr>
          <w:rFonts w:ascii="Times New Roman" w:hAnsi="Times New Roman"/>
          <w:sz w:val="24"/>
          <w:szCs w:val="24"/>
        </w:rPr>
        <w:t xml:space="preserve">Уравнение </w:t>
      </w:r>
      <w:proofErr w:type="spellStart"/>
      <w:r w:rsidRPr="00343199">
        <w:rPr>
          <w:rFonts w:ascii="Times New Roman" w:hAnsi="Times New Roman"/>
          <w:sz w:val="24"/>
          <w:szCs w:val="24"/>
        </w:rPr>
        <w:t>Кортевега</w:t>
      </w:r>
      <w:proofErr w:type="spellEnd"/>
      <w:r w:rsidRPr="00343199">
        <w:rPr>
          <w:rFonts w:ascii="Times New Roman" w:hAnsi="Times New Roman"/>
          <w:sz w:val="24"/>
          <w:szCs w:val="24"/>
        </w:rPr>
        <w:t xml:space="preserve"> – де </w:t>
      </w:r>
      <w:proofErr w:type="spellStart"/>
      <w:r w:rsidRPr="00343199">
        <w:rPr>
          <w:rFonts w:ascii="Times New Roman" w:hAnsi="Times New Roman"/>
          <w:sz w:val="24"/>
          <w:szCs w:val="24"/>
        </w:rPr>
        <w:t>Вриза</w:t>
      </w:r>
      <w:proofErr w:type="spellEnd"/>
      <w:r w:rsidRPr="00343199">
        <w:rPr>
          <w:rFonts w:ascii="Times New Roman" w:hAnsi="Times New Roman"/>
          <w:sz w:val="24"/>
          <w:szCs w:val="24"/>
        </w:rPr>
        <w:t xml:space="preserve">. Его </w:t>
      </w:r>
      <w:proofErr w:type="spellStart"/>
      <w:r w:rsidRPr="00343199">
        <w:rPr>
          <w:rFonts w:ascii="Times New Roman" w:hAnsi="Times New Roman"/>
          <w:sz w:val="24"/>
          <w:szCs w:val="24"/>
        </w:rPr>
        <w:t>солитонное</w:t>
      </w:r>
      <w:proofErr w:type="spellEnd"/>
      <w:r w:rsidRPr="00343199">
        <w:rPr>
          <w:rFonts w:ascii="Times New Roman" w:hAnsi="Times New Roman"/>
          <w:sz w:val="24"/>
          <w:szCs w:val="24"/>
        </w:rPr>
        <w:t xml:space="preserve"> решение. </w:t>
      </w:r>
    </w:p>
    <w:p w:rsidR="000D568B" w:rsidRPr="00343199" w:rsidRDefault="000D568B" w:rsidP="000D568B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pacing w:val="-4"/>
          <w:sz w:val="24"/>
          <w:szCs w:val="24"/>
        </w:rPr>
      </w:pPr>
      <w:r w:rsidRPr="00343199">
        <w:rPr>
          <w:rFonts w:ascii="Times New Roman" w:hAnsi="Times New Roman"/>
          <w:sz w:val="24"/>
          <w:szCs w:val="24"/>
        </w:rPr>
        <w:t xml:space="preserve"> Уравнение Синус – Гордон. Его </w:t>
      </w:r>
      <w:proofErr w:type="spellStart"/>
      <w:r w:rsidRPr="00343199">
        <w:rPr>
          <w:rFonts w:ascii="Times New Roman" w:hAnsi="Times New Roman"/>
          <w:sz w:val="24"/>
          <w:szCs w:val="24"/>
        </w:rPr>
        <w:t>солитонное</w:t>
      </w:r>
      <w:proofErr w:type="spellEnd"/>
      <w:r w:rsidRPr="00343199">
        <w:rPr>
          <w:rFonts w:ascii="Times New Roman" w:hAnsi="Times New Roman"/>
          <w:sz w:val="24"/>
          <w:szCs w:val="24"/>
        </w:rPr>
        <w:t xml:space="preserve"> решение. </w:t>
      </w:r>
    </w:p>
    <w:p w:rsidR="000D568B" w:rsidRPr="00343199" w:rsidRDefault="000D568B" w:rsidP="000D568B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Нелинейное уравнение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Шрёдингера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. </w:t>
      </w:r>
      <w:r w:rsidRPr="00343199">
        <w:rPr>
          <w:rFonts w:ascii="Times New Roman" w:hAnsi="Times New Roman"/>
          <w:sz w:val="24"/>
          <w:szCs w:val="24"/>
        </w:rPr>
        <w:t xml:space="preserve">Его </w:t>
      </w:r>
      <w:proofErr w:type="spellStart"/>
      <w:r w:rsidRPr="00343199">
        <w:rPr>
          <w:rFonts w:ascii="Times New Roman" w:hAnsi="Times New Roman"/>
          <w:sz w:val="24"/>
          <w:szCs w:val="24"/>
        </w:rPr>
        <w:t>солитонное</w:t>
      </w:r>
      <w:proofErr w:type="spellEnd"/>
      <w:r w:rsidRPr="00343199">
        <w:rPr>
          <w:rFonts w:ascii="Times New Roman" w:hAnsi="Times New Roman"/>
          <w:sz w:val="24"/>
          <w:szCs w:val="24"/>
        </w:rPr>
        <w:t xml:space="preserve"> решение. </w:t>
      </w:r>
    </w:p>
    <w:p w:rsidR="000D568B" w:rsidRPr="00532767" w:rsidRDefault="000D568B" w:rsidP="000D568B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pacing w:val="-4"/>
          <w:sz w:val="24"/>
          <w:szCs w:val="24"/>
        </w:rPr>
      </w:pPr>
      <w:r w:rsidRPr="00532767">
        <w:rPr>
          <w:rFonts w:ascii="Times New Roman" w:hAnsi="Times New Roman"/>
          <w:spacing w:val="-4"/>
          <w:sz w:val="24"/>
          <w:szCs w:val="24"/>
        </w:rPr>
        <w:t>Основные положения метода обратной задачи рассеяния.</w:t>
      </w:r>
    </w:p>
    <w:p w:rsidR="000D568B" w:rsidRPr="00532767" w:rsidRDefault="000D568B" w:rsidP="000D568B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pacing w:val="-4"/>
          <w:sz w:val="24"/>
          <w:szCs w:val="24"/>
        </w:rPr>
      </w:pPr>
      <w:r w:rsidRPr="00532767">
        <w:rPr>
          <w:rFonts w:ascii="Times New Roman" w:hAnsi="Times New Roman"/>
          <w:sz w:val="24"/>
          <w:szCs w:val="24"/>
        </w:rPr>
        <w:t>Вычислительный эксперимент, основные этапы его проведения.</w:t>
      </w:r>
    </w:p>
    <w:p w:rsidR="000D568B" w:rsidRPr="00532767" w:rsidRDefault="000D568B" w:rsidP="000D568B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pacing w:val="-4"/>
          <w:sz w:val="24"/>
          <w:szCs w:val="24"/>
        </w:rPr>
      </w:pPr>
      <w:r w:rsidRPr="00532767">
        <w:rPr>
          <w:rFonts w:ascii="Times New Roman" w:hAnsi="Times New Roman"/>
          <w:sz w:val="24"/>
          <w:szCs w:val="24"/>
        </w:rPr>
        <w:t>Методы разбиения произвольных областей на конечные элементы.</w:t>
      </w:r>
    </w:p>
    <w:p w:rsidR="000D568B" w:rsidRPr="00532767" w:rsidRDefault="000D568B" w:rsidP="000D568B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pacing w:val="-4"/>
          <w:sz w:val="24"/>
          <w:szCs w:val="24"/>
        </w:rPr>
      </w:pPr>
      <w:r w:rsidRPr="00532767">
        <w:rPr>
          <w:rFonts w:ascii="Times New Roman" w:hAnsi="Times New Roman"/>
          <w:sz w:val="24"/>
          <w:szCs w:val="24"/>
        </w:rPr>
        <w:t>ППП. Пример использования.</w:t>
      </w:r>
    </w:p>
    <w:p w:rsidR="000D568B" w:rsidRPr="00532767" w:rsidRDefault="000D568B" w:rsidP="000D568B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pacing w:val="-4"/>
          <w:sz w:val="24"/>
          <w:szCs w:val="24"/>
        </w:rPr>
      </w:pPr>
      <w:r w:rsidRPr="00532767">
        <w:rPr>
          <w:rFonts w:ascii="Times New Roman" w:hAnsi="Times New Roman"/>
          <w:sz w:val="24"/>
          <w:szCs w:val="24"/>
        </w:rPr>
        <w:t>Пример математической модели в экономике.</w:t>
      </w:r>
    </w:p>
    <w:p w:rsidR="000D568B" w:rsidRPr="00207681" w:rsidRDefault="000D568B" w:rsidP="000D568B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pacing w:val="-4"/>
          <w:sz w:val="24"/>
          <w:szCs w:val="24"/>
        </w:rPr>
      </w:pPr>
      <w:r w:rsidRPr="00532767">
        <w:rPr>
          <w:rFonts w:ascii="Times New Roman" w:hAnsi="Times New Roman"/>
          <w:sz w:val="24"/>
          <w:szCs w:val="24"/>
        </w:rPr>
        <w:t>Кластерный анализ.</w:t>
      </w:r>
    </w:p>
    <w:p w:rsidR="000D568B" w:rsidRPr="00207681" w:rsidRDefault="000D568B" w:rsidP="000D568B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положения </w:t>
      </w:r>
      <w:r w:rsidRPr="00207681">
        <w:rPr>
          <w:rFonts w:ascii="Times New Roman" w:hAnsi="Times New Roman"/>
          <w:i/>
          <w:sz w:val="24"/>
          <w:szCs w:val="24"/>
          <w:lang w:val="en-US"/>
        </w:rPr>
        <w:t>p</w:t>
      </w:r>
      <w:r w:rsidRPr="0020768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адического анализа.</w:t>
      </w:r>
    </w:p>
    <w:p w:rsidR="000D568B" w:rsidRPr="00532767" w:rsidRDefault="000D568B" w:rsidP="000D568B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идеи применения </w:t>
      </w:r>
      <w:r w:rsidRPr="00207681">
        <w:rPr>
          <w:rFonts w:ascii="Times New Roman" w:hAnsi="Times New Roman"/>
          <w:i/>
          <w:sz w:val="24"/>
          <w:szCs w:val="24"/>
          <w:lang w:val="en-US"/>
        </w:rPr>
        <w:t>p</w:t>
      </w:r>
      <w:r w:rsidRPr="0020768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адического анализа </w:t>
      </w:r>
      <w:proofErr w:type="gramStart"/>
      <w:r>
        <w:rPr>
          <w:rFonts w:ascii="Times New Roman" w:hAnsi="Times New Roman"/>
          <w:sz w:val="24"/>
          <w:szCs w:val="24"/>
        </w:rPr>
        <w:t>при</w:t>
      </w:r>
      <w:proofErr w:type="gramEnd"/>
      <w:r>
        <w:rPr>
          <w:rFonts w:ascii="Times New Roman" w:hAnsi="Times New Roman"/>
          <w:sz w:val="24"/>
          <w:szCs w:val="24"/>
        </w:rPr>
        <w:t xml:space="preserve"> моделирования мышления.</w:t>
      </w:r>
    </w:p>
    <w:p w:rsidR="00FA63A2" w:rsidRPr="006213EC" w:rsidRDefault="00FA63A2" w:rsidP="006213EC"/>
    <w:sectPr w:rsidR="00FA63A2" w:rsidRPr="006213EC" w:rsidSect="001B321B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742" w:rsidRDefault="00CD0742">
      <w:r>
        <w:separator/>
      </w:r>
    </w:p>
  </w:endnote>
  <w:endnote w:type="continuationSeparator" w:id="0">
    <w:p w:rsidR="00CD0742" w:rsidRDefault="00CD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742" w:rsidRDefault="00CD0742">
      <w:r>
        <w:separator/>
      </w:r>
    </w:p>
  </w:footnote>
  <w:footnote w:type="continuationSeparator" w:id="0">
    <w:p w:rsidR="00CD0742" w:rsidRDefault="00CD0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87782"/>
      <w:docPartObj>
        <w:docPartGallery w:val="Page Numbers (Top of Page)"/>
        <w:docPartUnique/>
      </w:docPartObj>
    </w:sdtPr>
    <w:sdtEndPr/>
    <w:sdtContent>
      <w:p w:rsidR="00FB25A9" w:rsidRDefault="00BA75E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568B">
          <w:rPr>
            <w:noProof/>
          </w:rPr>
          <w:t>2</w:t>
        </w:r>
        <w:r>
          <w:fldChar w:fldCharType="end"/>
        </w:r>
      </w:p>
    </w:sdtContent>
  </w:sdt>
  <w:p w:rsidR="00FB25A9" w:rsidRDefault="00CD07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62CFF"/>
    <w:multiLevelType w:val="hybridMultilevel"/>
    <w:tmpl w:val="186C3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86D0D"/>
    <w:multiLevelType w:val="hybridMultilevel"/>
    <w:tmpl w:val="7E24C6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C933A2"/>
    <w:multiLevelType w:val="hybridMultilevel"/>
    <w:tmpl w:val="F6B62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8F"/>
    <w:rsid w:val="00042DE8"/>
    <w:rsid w:val="000D568B"/>
    <w:rsid w:val="00154380"/>
    <w:rsid w:val="001A52B1"/>
    <w:rsid w:val="001F4C07"/>
    <w:rsid w:val="00232BD3"/>
    <w:rsid w:val="00383E7A"/>
    <w:rsid w:val="00481403"/>
    <w:rsid w:val="004C3C84"/>
    <w:rsid w:val="004F00E3"/>
    <w:rsid w:val="005D4ADB"/>
    <w:rsid w:val="006213EC"/>
    <w:rsid w:val="00654772"/>
    <w:rsid w:val="00794506"/>
    <w:rsid w:val="00813D8F"/>
    <w:rsid w:val="009C62DF"/>
    <w:rsid w:val="00AA7394"/>
    <w:rsid w:val="00BA75E8"/>
    <w:rsid w:val="00CD0742"/>
    <w:rsid w:val="00D03DA8"/>
    <w:rsid w:val="00D5119B"/>
    <w:rsid w:val="00DA515E"/>
    <w:rsid w:val="00FA63A2"/>
    <w:rsid w:val="00FB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uiPriority w:val="99"/>
    <w:rsid w:val="00813D8F"/>
    <w:rPr>
      <w:rFonts w:ascii="Times New Roman" w:hAnsi="Times New Roman" w:cs="Times New Roman"/>
      <w:sz w:val="20"/>
      <w:szCs w:val="20"/>
    </w:rPr>
  </w:style>
  <w:style w:type="character" w:styleId="a3">
    <w:name w:val="Hyperlink"/>
    <w:rsid w:val="00813D8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13D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3D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3D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D8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FA63A2"/>
    <w:rPr>
      <w:b/>
      <w:bCs/>
    </w:rPr>
  </w:style>
  <w:style w:type="paragraph" w:customStyle="1" w:styleId="Default">
    <w:name w:val="Default"/>
    <w:rsid w:val="006213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6213EC"/>
    <w:pPr>
      <w:widowControl/>
      <w:autoSpaceDE/>
      <w:autoSpaceDN/>
      <w:adjustRightInd/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6213EC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6213EC"/>
    <w:pPr>
      <w:spacing w:line="483" w:lineRule="exact"/>
      <w:ind w:firstLine="744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6213EC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0">
    <w:name w:val="Style10"/>
    <w:basedOn w:val="a"/>
    <w:uiPriority w:val="99"/>
    <w:rsid w:val="006213EC"/>
    <w:pPr>
      <w:spacing w:line="483" w:lineRule="exact"/>
      <w:ind w:firstLine="758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6213EC"/>
    <w:pPr>
      <w:spacing w:line="483" w:lineRule="exact"/>
      <w:ind w:firstLine="710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14">
    <w:name w:val="Font Style14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  <w:style w:type="paragraph" w:styleId="aa">
    <w:name w:val="Body Text Indent"/>
    <w:basedOn w:val="a"/>
    <w:link w:val="ab"/>
    <w:rsid w:val="000D568B"/>
    <w:pPr>
      <w:widowControl/>
      <w:tabs>
        <w:tab w:val="left" w:pos="9960"/>
      </w:tabs>
      <w:autoSpaceDE/>
      <w:autoSpaceDN/>
      <w:adjustRightInd/>
      <w:ind w:right="-38" w:firstLine="360"/>
    </w:pPr>
    <w:rPr>
      <w:noProof/>
      <w:sz w:val="24"/>
    </w:rPr>
  </w:style>
  <w:style w:type="character" w:customStyle="1" w:styleId="ab">
    <w:name w:val="Основной текст с отступом Знак"/>
    <w:basedOn w:val="a0"/>
    <w:link w:val="aa"/>
    <w:rsid w:val="000D568B"/>
    <w:rPr>
      <w:rFonts w:ascii="Times New Roman" w:eastAsia="Times New Roman" w:hAnsi="Times New Roman" w:cs="Times New Roman"/>
      <w:noProof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uiPriority w:val="99"/>
    <w:rsid w:val="00813D8F"/>
    <w:rPr>
      <w:rFonts w:ascii="Times New Roman" w:hAnsi="Times New Roman" w:cs="Times New Roman"/>
      <w:sz w:val="20"/>
      <w:szCs w:val="20"/>
    </w:rPr>
  </w:style>
  <w:style w:type="character" w:styleId="a3">
    <w:name w:val="Hyperlink"/>
    <w:rsid w:val="00813D8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13D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3D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3D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D8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FA63A2"/>
    <w:rPr>
      <w:b/>
      <w:bCs/>
    </w:rPr>
  </w:style>
  <w:style w:type="paragraph" w:customStyle="1" w:styleId="Default">
    <w:name w:val="Default"/>
    <w:rsid w:val="006213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6213EC"/>
    <w:pPr>
      <w:widowControl/>
      <w:autoSpaceDE/>
      <w:autoSpaceDN/>
      <w:adjustRightInd/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6213EC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6213EC"/>
    <w:pPr>
      <w:spacing w:line="483" w:lineRule="exact"/>
      <w:ind w:firstLine="744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6213EC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0">
    <w:name w:val="Style10"/>
    <w:basedOn w:val="a"/>
    <w:uiPriority w:val="99"/>
    <w:rsid w:val="006213EC"/>
    <w:pPr>
      <w:spacing w:line="483" w:lineRule="exact"/>
      <w:ind w:firstLine="758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6213EC"/>
    <w:pPr>
      <w:spacing w:line="483" w:lineRule="exact"/>
      <w:ind w:firstLine="710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14">
    <w:name w:val="Font Style14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  <w:style w:type="paragraph" w:styleId="aa">
    <w:name w:val="Body Text Indent"/>
    <w:basedOn w:val="a"/>
    <w:link w:val="ab"/>
    <w:rsid w:val="000D568B"/>
    <w:pPr>
      <w:widowControl/>
      <w:tabs>
        <w:tab w:val="left" w:pos="9960"/>
      </w:tabs>
      <w:autoSpaceDE/>
      <w:autoSpaceDN/>
      <w:adjustRightInd/>
      <w:ind w:right="-38" w:firstLine="360"/>
    </w:pPr>
    <w:rPr>
      <w:noProof/>
      <w:sz w:val="24"/>
    </w:rPr>
  </w:style>
  <w:style w:type="character" w:customStyle="1" w:styleId="ab">
    <w:name w:val="Основной текст с отступом Знак"/>
    <w:basedOn w:val="a0"/>
    <w:link w:val="aa"/>
    <w:rsid w:val="000D568B"/>
    <w:rPr>
      <w:rFonts w:ascii="Times New Roman" w:eastAsia="Times New Roman" w:hAnsi="Times New Roman" w:cs="Times New Roman"/>
      <w:noProof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СТАНКИН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Леха</dc:creator>
  <cp:lastModifiedBy>УНПК</cp:lastModifiedBy>
  <cp:revision>4</cp:revision>
  <cp:lastPrinted>2015-10-28T11:28:00Z</cp:lastPrinted>
  <dcterms:created xsi:type="dcterms:W3CDTF">2016-01-28T08:28:00Z</dcterms:created>
  <dcterms:modified xsi:type="dcterms:W3CDTF">2016-01-28T09:26:00Z</dcterms:modified>
</cp:coreProperties>
</file>